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7D" w:rsidRDefault="001A067D" w:rsidP="001A067D"/>
    <w:p w:rsidR="001A067D" w:rsidRDefault="001A067D" w:rsidP="001A06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0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67D" w:rsidRDefault="001A067D" w:rsidP="001A067D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>
                              <w:rPr>
                                <w:rFonts w:cs="Arial"/>
                              </w:rPr>
                              <w:t xml:space="preserve">PRÁVNÍ AKADEMIE,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1A067D" w:rsidRDefault="001A067D" w:rsidP="001A067D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>
                        <w:rPr>
                          <w:rFonts w:cs="Arial"/>
                        </w:rPr>
                        <w:t xml:space="preserve">PRÁVNÍ AKADEMIE,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67D" w:rsidRDefault="001A067D" w:rsidP="001A067D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444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67D" w:rsidRDefault="001A067D" w:rsidP="001A067D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Dr. Milady Horákové 447/60, 460 01 Liberec,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485 131 035,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1A067D" w:rsidRDefault="001A067D" w:rsidP="001A06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Bankovní spojení: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1A067D" w:rsidRDefault="001A067D" w:rsidP="001A067D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Dr. Milady Horákové 447/60, 460 01 Liberec,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>
                        <w:rPr>
                          <w:sz w:val="16"/>
                          <w:szCs w:val="16"/>
                        </w:rPr>
                        <w:t xml:space="preserve"> 485 131 035,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9" w:history="1">
                        <w:r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1A067D" w:rsidRDefault="001A067D" w:rsidP="001A06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Bankovní spojení: </w:t>
                      </w:r>
                      <w:r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1A067D" w:rsidRDefault="001A067D" w:rsidP="001A067D">
      <w:pPr>
        <w:pBdr>
          <w:top w:val="single" w:sz="24" w:space="1" w:color="C0C0C0"/>
        </w:pBdr>
      </w:pPr>
    </w:p>
    <w:p w:rsidR="001A067D" w:rsidRDefault="001A067D" w:rsidP="001A067D"/>
    <w:p w:rsidR="001A067D" w:rsidRDefault="001A067D" w:rsidP="001A067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Themen</w:t>
      </w:r>
      <w:proofErr w:type="spellEnd"/>
      <w:r>
        <w:rPr>
          <w:b/>
          <w:sz w:val="32"/>
        </w:rPr>
        <w:t xml:space="preserve">  </w:t>
      </w:r>
      <w:proofErr w:type="spellStart"/>
      <w:r>
        <w:rPr>
          <w:b/>
          <w:sz w:val="32"/>
        </w:rPr>
        <w:t>für</w:t>
      </w:r>
      <w:proofErr w:type="spellEnd"/>
      <w:r>
        <w:rPr>
          <w:b/>
          <w:sz w:val="32"/>
        </w:rPr>
        <w:t xml:space="preserve"> den m</w:t>
      </w:r>
      <w:proofErr w:type="spellStart"/>
      <w:r>
        <w:rPr>
          <w:b/>
          <w:sz w:val="32"/>
          <w:lang w:val="de-DE"/>
        </w:rPr>
        <w:t>ündlichen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Teil</w:t>
      </w:r>
      <w:proofErr w:type="spellEnd"/>
      <w:r>
        <w:rPr>
          <w:b/>
          <w:sz w:val="32"/>
        </w:rPr>
        <w:t xml:space="preserve"> der </w:t>
      </w:r>
      <w:proofErr w:type="spellStart"/>
      <w:r>
        <w:rPr>
          <w:b/>
          <w:sz w:val="32"/>
        </w:rPr>
        <w:t>Staatsprüfung</w:t>
      </w:r>
      <w:proofErr w:type="spellEnd"/>
    </w:p>
    <w:p w:rsidR="001A067D" w:rsidRDefault="001A067D" w:rsidP="001A067D">
      <w:pPr>
        <w:rPr>
          <w:b/>
          <w:sz w:val="32"/>
        </w:rPr>
      </w:pPr>
    </w:p>
    <w:p w:rsidR="001A067D" w:rsidRDefault="001A067D" w:rsidP="001A067D">
      <w:pPr>
        <w:rPr>
          <w:b/>
          <w:sz w:val="32"/>
        </w:rPr>
      </w:pPr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proofErr w:type="spellStart"/>
      <w:r>
        <w:rPr>
          <w:sz w:val="28"/>
        </w:rPr>
        <w:t>Bekannte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deutsche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Pers</w:t>
      </w:r>
      <w:r>
        <w:rPr>
          <w:sz w:val="28"/>
          <w:lang w:val="de-DE"/>
        </w:rPr>
        <w:t>önlichkeiten</w:t>
      </w:r>
      <w:proofErr w:type="spellEnd"/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r>
        <w:rPr>
          <w:sz w:val="28"/>
          <w:lang w:val="de-DE"/>
        </w:rPr>
        <w:t>Menschliche Beziehungen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r>
        <w:rPr>
          <w:sz w:val="28"/>
          <w:lang w:val="de-DE"/>
        </w:rPr>
        <w:t>Meine Stadt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r>
        <w:rPr>
          <w:sz w:val="28"/>
          <w:lang w:val="de-DE"/>
        </w:rPr>
        <w:t>Die Tschechische Republik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r>
        <w:rPr>
          <w:sz w:val="28"/>
          <w:lang w:val="de-DE"/>
        </w:rPr>
        <w:t>Berlin und Wiedervereinigung Deutschlands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r>
        <w:rPr>
          <w:sz w:val="28"/>
          <w:lang w:val="de-DE"/>
        </w:rPr>
        <w:t>Meine Schule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r>
        <w:rPr>
          <w:sz w:val="28"/>
          <w:lang w:val="de-DE"/>
        </w:rPr>
        <w:t>Lebenslauf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r>
        <w:rPr>
          <w:sz w:val="28"/>
          <w:lang w:val="de-DE"/>
        </w:rPr>
        <w:t>Olympische Spiele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  <w:tab w:val="num" w:pos="851"/>
        </w:tabs>
        <w:ind w:left="851"/>
        <w:rPr>
          <w:sz w:val="28"/>
          <w:lang w:val="de-DE"/>
        </w:rPr>
      </w:pPr>
      <w:r>
        <w:rPr>
          <w:sz w:val="28"/>
          <w:lang w:val="de-DE"/>
        </w:rPr>
        <w:t>Deutsche Literatur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Prag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Europäische Union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Österreich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 xml:space="preserve">Die Schweiz, Liechtenstein und Luxemburg 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Kommunikation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Essen und Trinken in Deutschland und in Tschechien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Gesundheit/Krankheit. Gesunde Lebensweise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Lebensstil in Ihrer Region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Handelskorrespondenz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Gesetzentwicklung/Rechtssystem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 xml:space="preserve">Dienstleistungen 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Massenmedien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Feste und Bräuche</w:t>
      </w:r>
    </w:p>
    <w:p w:rsidR="001A067D" w:rsidRDefault="00CB5F9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6248D6" wp14:editId="5A9110CF">
            <wp:simplePos x="0" y="0"/>
            <wp:positionH relativeFrom="column">
              <wp:posOffset>2846515</wp:posOffset>
            </wp:positionH>
            <wp:positionV relativeFrom="paragraph">
              <wp:posOffset>188775</wp:posOffset>
            </wp:positionV>
            <wp:extent cx="2171700" cy="1390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7D">
        <w:rPr>
          <w:sz w:val="28"/>
          <w:lang w:val="de-DE"/>
        </w:rPr>
        <w:t>Romantik und Märchen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Deutschland</w:t>
      </w:r>
    </w:p>
    <w:p w:rsidR="001A067D" w:rsidRDefault="001A067D" w:rsidP="00EA0D3C">
      <w:pPr>
        <w:numPr>
          <w:ilvl w:val="0"/>
          <w:numId w:val="1"/>
        </w:numPr>
        <w:tabs>
          <w:tab w:val="clear" w:pos="720"/>
        </w:tabs>
        <w:ind w:left="851" w:hanging="567"/>
        <w:rPr>
          <w:sz w:val="28"/>
          <w:lang w:val="de-DE"/>
        </w:rPr>
      </w:pPr>
      <w:r>
        <w:rPr>
          <w:sz w:val="28"/>
          <w:lang w:val="de-DE"/>
        </w:rPr>
        <w:t>Umwelt und Umweltschutz</w:t>
      </w:r>
    </w:p>
    <w:p w:rsidR="001A067D" w:rsidRDefault="001A067D" w:rsidP="001A067D"/>
    <w:p w:rsidR="001A067D" w:rsidRDefault="001A067D" w:rsidP="001A067D"/>
    <w:p w:rsidR="00EA0D3C" w:rsidRDefault="00EA0D3C" w:rsidP="001A067D"/>
    <w:p w:rsidR="00EA0D3C" w:rsidRDefault="00EA0D3C" w:rsidP="001A067D"/>
    <w:p w:rsidR="0031557B" w:rsidRDefault="00450384" w:rsidP="00450384">
      <w:pPr>
        <w:pStyle w:val="Bezmezer"/>
        <w:tabs>
          <w:tab w:val="left" w:pos="5103"/>
        </w:tabs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 xml:space="preserve">V Liberci </w:t>
      </w:r>
      <w:r w:rsidR="000E02E6">
        <w:rPr>
          <w:rFonts w:ascii="Times New Roman" w:eastAsia="Verdana" w:hAnsi="Times New Roman" w:cs="Times New Roman"/>
          <w:sz w:val="28"/>
          <w:szCs w:val="28"/>
        </w:rPr>
        <w:t>14. září 2020</w:t>
      </w:r>
      <w:bookmarkStart w:id="0" w:name="_GoBack"/>
      <w:bookmarkEnd w:id="0"/>
      <w:r>
        <w:rPr>
          <w:rFonts w:ascii="Times New Roman" w:eastAsia="Verdana" w:hAnsi="Times New Roman" w:cs="Times New Roman"/>
          <w:sz w:val="28"/>
          <w:szCs w:val="28"/>
        </w:rPr>
        <w:tab/>
      </w:r>
      <w:r w:rsidR="0031557B">
        <w:rPr>
          <w:rFonts w:ascii="Times New Roman" w:eastAsia="Verdana" w:hAnsi="Times New Roman" w:cs="Times New Roman"/>
          <w:sz w:val="28"/>
          <w:szCs w:val="28"/>
        </w:rPr>
        <w:t>Schválil:</w:t>
      </w:r>
    </w:p>
    <w:p w:rsidR="0031557B" w:rsidRPr="004B539C" w:rsidRDefault="00CB5F9D" w:rsidP="00CB5F9D">
      <w:pPr>
        <w:pStyle w:val="Bezmezer"/>
        <w:tabs>
          <w:tab w:val="left" w:pos="5103"/>
        </w:tabs>
        <w:rPr>
          <w:rFonts w:ascii="Times New Roman" w:eastAsia="Verdana" w:hAnsi="Times New Roman" w:cs="Times New Roman"/>
          <w:sz w:val="28"/>
          <w:szCs w:val="28"/>
        </w:rPr>
      </w:pPr>
      <w:r>
        <w:rPr>
          <w:rFonts w:ascii="Times New Roman" w:eastAsia="Verdana" w:hAnsi="Times New Roman" w:cs="Times New Roman"/>
          <w:sz w:val="28"/>
          <w:szCs w:val="28"/>
        </w:rPr>
        <w:tab/>
      </w:r>
      <w:r w:rsidR="0031557B">
        <w:rPr>
          <w:rFonts w:ascii="Times New Roman" w:eastAsia="Verdana" w:hAnsi="Times New Roman" w:cs="Times New Roman"/>
          <w:sz w:val="28"/>
          <w:szCs w:val="28"/>
        </w:rPr>
        <w:t>Ing. Josef Honzejk</w:t>
      </w:r>
    </w:p>
    <w:p w:rsidR="00BD32A9" w:rsidRDefault="00BD32A9" w:rsidP="0031557B"/>
    <w:sectPr w:rsidR="00BD3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25A1"/>
    <w:multiLevelType w:val="hybridMultilevel"/>
    <w:tmpl w:val="D562C1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B0"/>
    <w:rsid w:val="000E02E6"/>
    <w:rsid w:val="001A067D"/>
    <w:rsid w:val="0022737C"/>
    <w:rsid w:val="0031557B"/>
    <w:rsid w:val="00450384"/>
    <w:rsid w:val="006550B0"/>
    <w:rsid w:val="00A3141A"/>
    <w:rsid w:val="00BD32A9"/>
    <w:rsid w:val="00CB5F9D"/>
    <w:rsid w:val="00EA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5285-0DCC-49CF-804A-21263468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067D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067D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semiHidden/>
    <w:unhideWhenUsed/>
    <w:rsid w:val="001A067D"/>
    <w:rPr>
      <w:color w:val="0000FF"/>
      <w:u w:val="single"/>
    </w:rPr>
  </w:style>
  <w:style w:type="paragraph" w:styleId="Bezmezer">
    <w:name w:val="No Spacing"/>
    <w:uiPriority w:val="1"/>
    <w:qFormat/>
    <w:rsid w:val="0031557B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@prak.cz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k@prak.cz,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prak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9</cp:revision>
  <dcterms:created xsi:type="dcterms:W3CDTF">2016-08-01T06:38:00Z</dcterms:created>
  <dcterms:modified xsi:type="dcterms:W3CDTF">2020-09-14T08:27:00Z</dcterms:modified>
</cp:coreProperties>
</file>