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BB" w:rsidRDefault="002C6EBB">
      <w:pPr>
        <w:rPr>
          <w:rFonts w:cs="Arial"/>
        </w:rPr>
      </w:pPr>
    </w:p>
    <w:p w:rsidR="002C6EBB" w:rsidRDefault="002C6EBB"/>
    <w:p w:rsidR="002C6EBB" w:rsidRDefault="002C6EBB"/>
    <w:p w:rsidR="002C6EBB" w:rsidRDefault="002C6EBB"/>
    <w:p w:rsidR="002C6EBB" w:rsidRDefault="002C6EBB"/>
    <w:p w:rsidR="002C6EBB" w:rsidRDefault="002C6EBB"/>
    <w:p w:rsidR="002C6EBB" w:rsidRDefault="002C6EBB"/>
    <w:p w:rsidR="002C6EBB" w:rsidRDefault="002C6EBB"/>
    <w:p w:rsidR="002C6EBB" w:rsidRDefault="002C6EBB"/>
    <w:p w:rsidR="00DD1FBD" w:rsidRPr="004819CB" w:rsidRDefault="00DD1FBD" w:rsidP="00DD1FBD">
      <w:pPr>
        <w:jc w:val="center"/>
        <w:rPr>
          <w:rFonts w:cs="Arial"/>
          <w:b/>
          <w:sz w:val="32"/>
          <w:szCs w:val="32"/>
        </w:rPr>
      </w:pPr>
      <w:r w:rsidRPr="004819CB">
        <w:rPr>
          <w:rFonts w:cs="Arial"/>
          <w:b/>
          <w:sz w:val="32"/>
          <w:szCs w:val="32"/>
        </w:rPr>
        <w:t>Žákovský seznam literárních</w:t>
      </w:r>
      <w:r>
        <w:rPr>
          <w:rFonts w:cs="Arial"/>
          <w:b/>
          <w:sz w:val="32"/>
          <w:szCs w:val="32"/>
        </w:rPr>
        <w:t xml:space="preserve"> děl pro školní část maturitní zkoušky z českého jazyka a literatury</w:t>
      </w:r>
    </w:p>
    <w:p w:rsidR="00DD1FBD" w:rsidRDefault="00DD1FBD" w:rsidP="00DD1FBD">
      <w:pPr>
        <w:jc w:val="center"/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Pr="004819CB" w:rsidRDefault="00DD1FBD" w:rsidP="00DD1FBD">
      <w:pPr>
        <w:rPr>
          <w:rFonts w:cs="Arial"/>
          <w:b/>
          <w:u w:val="single"/>
        </w:rPr>
      </w:pPr>
      <w:r w:rsidRPr="004819CB">
        <w:rPr>
          <w:rFonts w:cs="Arial"/>
          <w:b/>
          <w:u w:val="single"/>
        </w:rPr>
        <w:t xml:space="preserve">Světová a česká literatura do konce 18. století </w:t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 xml:space="preserve">Epos o </w:t>
      </w:r>
      <w:proofErr w:type="spellStart"/>
      <w:r>
        <w:rPr>
          <w:rFonts w:cs="Arial"/>
        </w:rPr>
        <w:t>Gilgamešovi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Homér: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Odysseia</w:t>
      </w:r>
      <w:proofErr w:type="spellEnd"/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Ezop: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Bajky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proofErr w:type="spellStart"/>
      <w:r>
        <w:rPr>
          <w:rFonts w:cs="Arial"/>
        </w:rPr>
        <w:t>Sofoklés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Král Oidipus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Hynek z Poděbrad</w:t>
      </w:r>
      <w:r>
        <w:rPr>
          <w:rFonts w:cs="Arial"/>
        </w:rPr>
        <w:tab/>
      </w:r>
      <w:r>
        <w:rPr>
          <w:rFonts w:cs="Arial"/>
        </w:rPr>
        <w:tab/>
        <w:t>Májový sen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A. M. z Otradovic:</w:t>
      </w:r>
      <w:r>
        <w:rPr>
          <w:rFonts w:cs="Arial"/>
        </w:rPr>
        <w:tab/>
      </w:r>
      <w:r>
        <w:rPr>
          <w:rFonts w:cs="Arial"/>
        </w:rPr>
        <w:tab/>
        <w:t>Česká mariánská muzika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Hradecký rukopis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 xml:space="preserve">G. </w:t>
      </w:r>
      <w:proofErr w:type="spellStart"/>
      <w:r>
        <w:rPr>
          <w:rFonts w:cs="Arial"/>
        </w:rPr>
        <w:t>Boccaccio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Dekameron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>W. Shakespeare:</w:t>
      </w:r>
      <w:r>
        <w:rPr>
          <w:rFonts w:cs="Arial"/>
        </w:rPr>
        <w:tab/>
      </w:r>
      <w:r>
        <w:rPr>
          <w:rFonts w:cs="Arial"/>
        </w:rPr>
        <w:tab/>
        <w:t>Romeo a Julie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  <w:t>W. Shakespeare:</w:t>
      </w:r>
      <w:r>
        <w:rPr>
          <w:rFonts w:cs="Arial"/>
        </w:rPr>
        <w:tab/>
      </w:r>
      <w:r>
        <w:rPr>
          <w:rFonts w:cs="Arial"/>
        </w:rPr>
        <w:tab/>
        <w:t>Hamlet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>Hynek z Poděbrad:</w:t>
      </w:r>
      <w:r>
        <w:rPr>
          <w:rFonts w:cs="Arial"/>
        </w:rPr>
        <w:tab/>
      </w:r>
      <w:r>
        <w:rPr>
          <w:rFonts w:cs="Arial"/>
        </w:rPr>
        <w:tab/>
        <w:t>Májový sen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>W. Shakespeare:</w:t>
      </w:r>
      <w:r>
        <w:rPr>
          <w:rFonts w:cs="Arial"/>
        </w:rPr>
        <w:tab/>
      </w:r>
      <w:r>
        <w:rPr>
          <w:rFonts w:cs="Arial"/>
        </w:rPr>
        <w:tab/>
        <w:t>Zkrocení zlé ženy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 xml:space="preserve">M. Cervantes y </w:t>
      </w:r>
      <w:proofErr w:type="spellStart"/>
      <w:r>
        <w:rPr>
          <w:rFonts w:cs="Arial"/>
        </w:rPr>
        <w:t>Saavedra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 xml:space="preserve">Důmyslný rytíř Don Quijote </w:t>
      </w:r>
      <w:proofErr w:type="spellStart"/>
      <w:r>
        <w:rPr>
          <w:rFonts w:cs="Arial"/>
        </w:rPr>
        <w:t>dela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Mancha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14.</w:t>
      </w:r>
      <w:r>
        <w:rPr>
          <w:rFonts w:cs="Arial"/>
        </w:rPr>
        <w:tab/>
        <w:t>J. A. Komenský:</w:t>
      </w:r>
      <w:r>
        <w:rPr>
          <w:rFonts w:cs="Arial"/>
        </w:rPr>
        <w:tab/>
      </w:r>
      <w:r>
        <w:rPr>
          <w:rFonts w:cs="Arial"/>
        </w:rPr>
        <w:tab/>
        <w:t>Labyrint světa a Ráj srdce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15.</w:t>
      </w: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J.Swift</w:t>
      </w:r>
      <w:proofErr w:type="spellEnd"/>
      <w:proofErr w:type="gramEnd"/>
      <w:r>
        <w:rPr>
          <w:rFonts w:cs="Arial"/>
        </w:rPr>
        <w:tab/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Gulliverovy</w:t>
      </w:r>
      <w:proofErr w:type="spellEnd"/>
      <w:r>
        <w:rPr>
          <w:rFonts w:cs="Arial"/>
        </w:rPr>
        <w:t xml:space="preserve"> cesty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16.</w:t>
      </w:r>
      <w:r>
        <w:rPr>
          <w:rFonts w:cs="Arial"/>
        </w:rPr>
        <w:tab/>
        <w:t>C. Goldoni: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Sluha dvou pánů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17.</w:t>
      </w:r>
      <w:r>
        <w:rPr>
          <w:rFonts w:cs="Arial"/>
        </w:rPr>
        <w:tab/>
      </w:r>
      <w:proofErr w:type="spellStart"/>
      <w:r>
        <w:rPr>
          <w:rFonts w:cs="Arial"/>
        </w:rPr>
        <w:t>Moliere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Tartuffe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18.</w:t>
      </w:r>
      <w:r>
        <w:rPr>
          <w:rFonts w:cs="Arial"/>
        </w:rPr>
        <w:tab/>
      </w:r>
      <w:proofErr w:type="spellStart"/>
      <w:r>
        <w:rPr>
          <w:rFonts w:cs="Arial"/>
        </w:rPr>
        <w:t>Moliere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Lakomec</w:t>
      </w:r>
    </w:p>
    <w:p w:rsidR="00DD1FBD" w:rsidRDefault="00DD1FBD" w:rsidP="00DD1FBD">
      <w:pPr>
        <w:rPr>
          <w:rFonts w:cs="Arial"/>
        </w:rPr>
      </w:pPr>
    </w:p>
    <w:p w:rsidR="00DD1FBD" w:rsidRPr="004819CB" w:rsidRDefault="00DD1FBD" w:rsidP="00DD1FBD">
      <w:pPr>
        <w:rPr>
          <w:rFonts w:cs="Arial"/>
          <w:b/>
          <w:u w:val="single"/>
        </w:rPr>
      </w:pPr>
      <w:r w:rsidRPr="004819CB">
        <w:rPr>
          <w:rFonts w:cs="Arial"/>
          <w:b/>
          <w:u w:val="single"/>
        </w:rPr>
        <w:t>Světová poezie a próza 19. století</w:t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19.</w:t>
      </w:r>
      <w:r>
        <w:rPr>
          <w:rFonts w:cs="Arial"/>
        </w:rPr>
        <w:tab/>
        <w:t>J. W. Goethe:</w:t>
      </w:r>
      <w:r>
        <w:rPr>
          <w:rFonts w:cs="Arial"/>
        </w:rPr>
        <w:tab/>
      </w:r>
      <w:r>
        <w:rPr>
          <w:rFonts w:cs="Arial"/>
        </w:rPr>
        <w:tab/>
        <w:t>Utrpení mladého Werthera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20.</w:t>
      </w:r>
      <w:r>
        <w:rPr>
          <w:rFonts w:cs="Arial"/>
        </w:rPr>
        <w:tab/>
        <w:t xml:space="preserve">E. </w:t>
      </w:r>
      <w:proofErr w:type="spellStart"/>
      <w:proofErr w:type="gramStart"/>
      <w:r>
        <w:rPr>
          <w:rFonts w:cs="Arial"/>
        </w:rPr>
        <w:t>A.Poe</w:t>
      </w:r>
      <w:proofErr w:type="spellEnd"/>
      <w:proofErr w:type="gram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Jáma a kyvadlo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21.</w:t>
      </w:r>
      <w:r>
        <w:rPr>
          <w:rFonts w:cs="Arial"/>
        </w:rPr>
        <w:tab/>
        <w:t xml:space="preserve">C. </w:t>
      </w:r>
      <w:proofErr w:type="spellStart"/>
      <w:r>
        <w:rPr>
          <w:rFonts w:cs="Arial"/>
        </w:rPr>
        <w:t>Brontëová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Jana Eyrová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22.</w:t>
      </w:r>
      <w:r>
        <w:rPr>
          <w:rFonts w:cs="Arial"/>
        </w:rPr>
        <w:tab/>
        <w:t>V. Hugo: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Bídníci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23.</w:t>
      </w:r>
      <w:r>
        <w:rPr>
          <w:rFonts w:cs="Arial"/>
        </w:rPr>
        <w:tab/>
        <w:t>V. Hugo: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Chrám Matky Boží v Paříži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24.</w:t>
      </w:r>
      <w:r>
        <w:rPr>
          <w:rFonts w:cs="Arial"/>
        </w:rPr>
        <w:tab/>
        <w:t>A. S. Puškin: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Evžen Oněgin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25</w:t>
      </w: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A.Dumas</w:t>
      </w:r>
      <w:proofErr w:type="spellEnd"/>
      <w:proofErr w:type="gram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Tři mušketýři</w:t>
      </w:r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26.</w:t>
      </w:r>
      <w:r>
        <w:rPr>
          <w:rFonts w:cs="Arial"/>
        </w:rPr>
        <w:tab/>
        <w:t>H. de Balzac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Otec </w:t>
      </w:r>
      <w:proofErr w:type="spellStart"/>
      <w:r>
        <w:rPr>
          <w:rFonts w:cs="Arial"/>
        </w:rPr>
        <w:t>Goriot</w:t>
      </w:r>
      <w:proofErr w:type="spellEnd"/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27.</w:t>
      </w:r>
      <w:r>
        <w:rPr>
          <w:rFonts w:cs="Arial"/>
        </w:rPr>
        <w:tab/>
        <w:t>N. V. Gogol: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Revizor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28.</w:t>
      </w:r>
      <w:r>
        <w:rPr>
          <w:rFonts w:cs="Arial"/>
        </w:rPr>
        <w:tab/>
        <w:t xml:space="preserve">G. De </w:t>
      </w:r>
      <w:proofErr w:type="spellStart"/>
      <w:r>
        <w:rPr>
          <w:rFonts w:cs="Arial"/>
        </w:rPr>
        <w:t>Maupassant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Miláček</w:t>
      </w:r>
    </w:p>
    <w:p w:rsidR="00DD1FBD" w:rsidRDefault="00DD1FBD" w:rsidP="00DD1FBD">
      <w:pPr>
        <w:rPr>
          <w:rFonts w:cs="Arial"/>
        </w:rPr>
      </w:pPr>
      <w:proofErr w:type="gramStart"/>
      <w:r>
        <w:rPr>
          <w:rFonts w:cs="Arial"/>
        </w:rPr>
        <w:t>29.</w:t>
      </w:r>
      <w:r>
        <w:rPr>
          <w:rFonts w:cs="Arial"/>
        </w:rPr>
        <w:tab/>
      </w:r>
      <w:proofErr w:type="spellStart"/>
      <w:r>
        <w:rPr>
          <w:rFonts w:cs="Arial"/>
        </w:rPr>
        <w:t>E.Zola</w:t>
      </w:r>
      <w:proofErr w:type="spellEnd"/>
      <w:proofErr w:type="gram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Zabiják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30.</w:t>
      </w:r>
      <w:r>
        <w:rPr>
          <w:rFonts w:cs="Arial"/>
        </w:rPr>
        <w:tab/>
        <w:t>O. Wilde: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Obraz Doriana </w:t>
      </w:r>
      <w:proofErr w:type="spellStart"/>
      <w:r>
        <w:rPr>
          <w:rFonts w:cs="Arial"/>
        </w:rPr>
        <w:t>Graye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31.</w:t>
      </w:r>
      <w:r>
        <w:rPr>
          <w:rFonts w:cs="Arial"/>
        </w:rPr>
        <w:tab/>
        <w:t>Ch. Baudelaire:</w:t>
      </w:r>
      <w:r>
        <w:rPr>
          <w:rFonts w:cs="Arial"/>
        </w:rPr>
        <w:tab/>
      </w:r>
      <w:r>
        <w:rPr>
          <w:rFonts w:cs="Arial"/>
        </w:rPr>
        <w:tab/>
        <w:t>Květy zla</w:t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32.</w:t>
      </w:r>
      <w:r>
        <w:rPr>
          <w:rFonts w:cs="Arial"/>
        </w:rPr>
        <w:tab/>
        <w:t>J. A. Rimbaud:</w:t>
      </w:r>
      <w:r>
        <w:rPr>
          <w:rFonts w:cs="Arial"/>
        </w:rPr>
        <w:tab/>
      </w:r>
      <w:r>
        <w:rPr>
          <w:rFonts w:cs="Arial"/>
        </w:rPr>
        <w:tab/>
        <w:t>Opilý koráb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33.</w:t>
      </w:r>
      <w:r>
        <w:rPr>
          <w:rFonts w:cs="Arial"/>
        </w:rPr>
        <w:tab/>
        <w:t xml:space="preserve">P. </w:t>
      </w:r>
      <w:proofErr w:type="spellStart"/>
      <w:r>
        <w:rPr>
          <w:rFonts w:cs="Arial"/>
        </w:rPr>
        <w:t>Verlaine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Romance beze slov</w:t>
      </w:r>
    </w:p>
    <w:p w:rsidR="00DD1FBD" w:rsidRDefault="00DD1FBD" w:rsidP="00DD1FBD">
      <w:pPr>
        <w:rPr>
          <w:rFonts w:cs="Arial"/>
          <w:b/>
          <w:u w:val="single"/>
        </w:rPr>
      </w:pPr>
    </w:p>
    <w:p w:rsidR="00DD1FBD" w:rsidRPr="004819CB" w:rsidRDefault="00DD1FBD" w:rsidP="00DD1FBD">
      <w:pPr>
        <w:rPr>
          <w:rFonts w:cs="Arial"/>
          <w:b/>
          <w:u w:val="single"/>
        </w:rPr>
      </w:pPr>
      <w:r w:rsidRPr="004819CB">
        <w:rPr>
          <w:rFonts w:cs="Arial"/>
          <w:b/>
          <w:u w:val="single"/>
        </w:rPr>
        <w:t>Česká poezie a próza 19. století</w:t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34.</w:t>
      </w:r>
      <w:r>
        <w:rPr>
          <w:rFonts w:cs="Arial"/>
        </w:rPr>
        <w:tab/>
        <w:t>F. L. Čelakovský:</w:t>
      </w:r>
      <w:r>
        <w:rPr>
          <w:rFonts w:cs="Arial"/>
        </w:rPr>
        <w:tab/>
      </w:r>
      <w:r>
        <w:rPr>
          <w:rFonts w:cs="Arial"/>
        </w:rPr>
        <w:tab/>
        <w:t>Ohlas písní českých a ruských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35.</w:t>
      </w:r>
      <w:r>
        <w:rPr>
          <w:rFonts w:cs="Arial"/>
        </w:rPr>
        <w:tab/>
        <w:t>J. Kollár: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Slávy dcera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36.</w:t>
      </w:r>
      <w:r>
        <w:rPr>
          <w:rFonts w:cs="Arial"/>
        </w:rPr>
        <w:tab/>
        <w:t>Rukopis královédvorský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37.</w:t>
      </w:r>
      <w:r>
        <w:rPr>
          <w:rFonts w:cs="Arial"/>
        </w:rPr>
        <w:tab/>
        <w:t xml:space="preserve">K. H. Mácha: 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Marinka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38.</w:t>
      </w:r>
      <w:r>
        <w:rPr>
          <w:rFonts w:cs="Arial"/>
        </w:rPr>
        <w:tab/>
        <w:t>K. H. Mácha: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Máj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39.</w:t>
      </w:r>
      <w:r>
        <w:rPr>
          <w:rFonts w:cs="Arial"/>
        </w:rPr>
        <w:tab/>
        <w:t>K. J. Erben: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Kytice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40.</w:t>
      </w:r>
      <w:r>
        <w:rPr>
          <w:rFonts w:cs="Arial"/>
        </w:rPr>
        <w:tab/>
        <w:t>B. Němcová: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Babička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41.</w:t>
      </w:r>
      <w:r>
        <w:rPr>
          <w:rFonts w:cs="Arial"/>
        </w:rPr>
        <w:tab/>
        <w:t>B. Němcová: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Divá Bára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42.</w:t>
      </w:r>
      <w:r>
        <w:rPr>
          <w:rFonts w:cs="Arial"/>
        </w:rPr>
        <w:tab/>
        <w:t>B. Němcová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 zámku a v podzámčí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43.</w:t>
      </w:r>
      <w:r>
        <w:rPr>
          <w:rFonts w:cs="Arial"/>
        </w:rPr>
        <w:tab/>
        <w:t>K. H. Borovský:</w:t>
      </w:r>
      <w:r>
        <w:rPr>
          <w:rFonts w:cs="Arial"/>
        </w:rPr>
        <w:tab/>
      </w:r>
      <w:r>
        <w:rPr>
          <w:rFonts w:cs="Arial"/>
        </w:rPr>
        <w:tab/>
        <w:t>Křest sv. Vladimíra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44.</w:t>
      </w:r>
      <w:r>
        <w:rPr>
          <w:rFonts w:cs="Arial"/>
        </w:rPr>
        <w:tab/>
        <w:t>J. Neruda: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Balady a romance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45.</w:t>
      </w:r>
      <w:r>
        <w:rPr>
          <w:rFonts w:cs="Arial"/>
        </w:rPr>
        <w:tab/>
        <w:t>J. Neruda: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Malostranské povídky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46.</w:t>
      </w:r>
      <w:r>
        <w:rPr>
          <w:rFonts w:cs="Arial"/>
        </w:rPr>
        <w:tab/>
        <w:t>J. Arbes: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Svatý Xaverius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47.</w:t>
      </w:r>
      <w:r>
        <w:rPr>
          <w:rFonts w:cs="Arial"/>
        </w:rPr>
        <w:tab/>
        <w:t>V. Hálek: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 přírodě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48.</w:t>
      </w:r>
      <w:r>
        <w:rPr>
          <w:rFonts w:cs="Arial"/>
        </w:rPr>
        <w:tab/>
        <w:t>V. Hálek: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Poldík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rumař</w:t>
      </w:r>
      <w:proofErr w:type="spellEnd"/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49.</w:t>
      </w:r>
      <w:r>
        <w:rPr>
          <w:rFonts w:cs="Arial"/>
        </w:rPr>
        <w:tab/>
        <w:t>S. Čech: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Nový epochální výlet pana Broučka tentokráte do</w:t>
      </w:r>
    </w:p>
    <w:p w:rsidR="00DD1FBD" w:rsidRDefault="00DD1FBD" w:rsidP="00DD1FBD">
      <w:pPr>
        <w:ind w:left="2832" w:firstLine="708"/>
        <w:rPr>
          <w:rFonts w:cs="Arial"/>
        </w:rPr>
      </w:pPr>
      <w:r>
        <w:rPr>
          <w:rFonts w:cs="Arial"/>
        </w:rPr>
        <w:t>XV. století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50.</w:t>
      </w:r>
      <w:r>
        <w:rPr>
          <w:rFonts w:cs="Arial"/>
        </w:rPr>
        <w:tab/>
        <w:t>A. Jirásek: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Staré pověsti české, Filosofská historie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51.</w:t>
      </w:r>
      <w:r>
        <w:rPr>
          <w:rFonts w:cs="Arial"/>
        </w:rPr>
        <w:tab/>
        <w:t>V. Mrštík: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Pohádka máje</w:t>
      </w:r>
    </w:p>
    <w:p w:rsidR="00DD1FBD" w:rsidRDefault="00DD1FBD" w:rsidP="00DD1FBD">
      <w:pPr>
        <w:rPr>
          <w:rFonts w:cs="Arial"/>
        </w:rPr>
      </w:pPr>
    </w:p>
    <w:p w:rsidR="00DD1FBD" w:rsidRPr="004819CB" w:rsidRDefault="00DD1FBD" w:rsidP="00DD1FB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S</w:t>
      </w:r>
      <w:r w:rsidRPr="004819CB">
        <w:rPr>
          <w:rFonts w:cs="Arial"/>
          <w:b/>
          <w:u w:val="single"/>
        </w:rPr>
        <w:t>větová a česká dramatická tvorba 19. – 21. století</w:t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52.</w:t>
      </w:r>
      <w:r>
        <w:rPr>
          <w:rFonts w:cs="Arial"/>
        </w:rPr>
        <w:tab/>
        <w:t>J. K. Tyl: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Strakonický dudák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53.</w:t>
      </w:r>
      <w:r>
        <w:rPr>
          <w:rFonts w:cs="Arial"/>
        </w:rPr>
        <w:tab/>
        <w:t>J. K. Tyl: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Krvavé křtiny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54.</w:t>
      </w:r>
      <w:r>
        <w:rPr>
          <w:rFonts w:cs="Arial"/>
        </w:rPr>
        <w:tab/>
        <w:t>J. Vrchlický: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Noc na Karlštejně</w:t>
      </w:r>
    </w:p>
    <w:p w:rsidR="00DD1FBD" w:rsidRDefault="00DD1FBD" w:rsidP="00DD1FBD">
      <w:pPr>
        <w:rPr>
          <w:rFonts w:cs="Arial"/>
        </w:rPr>
      </w:pPr>
      <w:proofErr w:type="gramStart"/>
      <w:r>
        <w:rPr>
          <w:rFonts w:cs="Arial"/>
        </w:rPr>
        <w:t>55.</w:t>
      </w:r>
      <w:r>
        <w:rPr>
          <w:rFonts w:cs="Arial"/>
        </w:rPr>
        <w:tab/>
      </w:r>
      <w:proofErr w:type="spellStart"/>
      <w:r>
        <w:rPr>
          <w:rFonts w:cs="Arial"/>
        </w:rPr>
        <w:t>G.Preissová</w:t>
      </w:r>
      <w:proofErr w:type="spellEnd"/>
      <w:proofErr w:type="gram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Její pastorkyňa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56.</w:t>
      </w:r>
      <w:r>
        <w:rPr>
          <w:rFonts w:cs="Arial"/>
        </w:rPr>
        <w:tab/>
        <w:t>A. a V. Mrštíkovi:</w:t>
      </w:r>
      <w:r>
        <w:rPr>
          <w:rFonts w:cs="Arial"/>
        </w:rPr>
        <w:tab/>
      </w:r>
      <w:r>
        <w:rPr>
          <w:rFonts w:cs="Arial"/>
        </w:rPr>
        <w:tab/>
        <w:t>Maryša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57.</w:t>
      </w:r>
      <w:r>
        <w:rPr>
          <w:rFonts w:cs="Arial"/>
        </w:rPr>
        <w:tab/>
        <w:t>O. Wilde: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Jak je důležité míti Filipa</w:t>
      </w:r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58.</w:t>
      </w:r>
      <w:r>
        <w:rPr>
          <w:rFonts w:cs="Arial"/>
        </w:rPr>
        <w:tab/>
        <w:t>A. P. Čechov:</w:t>
      </w:r>
      <w:r>
        <w:rPr>
          <w:rFonts w:cs="Arial"/>
        </w:rPr>
        <w:tab/>
      </w:r>
      <w:r>
        <w:rPr>
          <w:rFonts w:cs="Arial"/>
        </w:rPr>
        <w:tab/>
        <w:t>Strýček Váňa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59.</w:t>
      </w:r>
      <w:r>
        <w:rPr>
          <w:rFonts w:cs="Arial"/>
        </w:rPr>
        <w:tab/>
        <w:t>K. Čapek: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R. U. R., Bílá nemoc, Matka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60.</w:t>
      </w:r>
      <w:r>
        <w:rPr>
          <w:rFonts w:cs="Arial"/>
        </w:rPr>
        <w:tab/>
        <w:t xml:space="preserve">J. </w:t>
      </w:r>
      <w:proofErr w:type="spellStart"/>
      <w:proofErr w:type="gramStart"/>
      <w:r>
        <w:rPr>
          <w:rFonts w:cs="Arial"/>
        </w:rPr>
        <w:t>Voskovec,J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Werich:</w:t>
      </w:r>
      <w:r>
        <w:rPr>
          <w:rFonts w:cs="Arial"/>
        </w:rPr>
        <w:tab/>
        <w:t>cokoli z Osvobozeného divadla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61.</w:t>
      </w:r>
      <w:r>
        <w:rPr>
          <w:rFonts w:cs="Arial"/>
        </w:rPr>
        <w:tab/>
        <w:t>Z. Svěrák, L. Smoljak:</w:t>
      </w:r>
      <w:r>
        <w:rPr>
          <w:rFonts w:cs="Arial"/>
        </w:rPr>
        <w:tab/>
        <w:t>cokoli z Divadla Járy Cimrmana</w:t>
      </w:r>
      <w:r>
        <w:rPr>
          <w:rFonts w:cs="Arial"/>
        </w:rPr>
        <w:tab/>
      </w:r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62.</w:t>
      </w:r>
      <w:r>
        <w:rPr>
          <w:rFonts w:cs="Arial"/>
        </w:rPr>
        <w:tab/>
        <w:t>V. Havel: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Audience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63.</w:t>
      </w:r>
      <w:r>
        <w:rPr>
          <w:rFonts w:cs="Arial"/>
        </w:rPr>
        <w:tab/>
        <w:t>P. Kohout: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Válka ve třetím poschodí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64.</w:t>
      </w:r>
      <w:r>
        <w:rPr>
          <w:rFonts w:cs="Arial"/>
        </w:rPr>
        <w:tab/>
        <w:t xml:space="preserve">E. </w:t>
      </w:r>
      <w:proofErr w:type="spellStart"/>
      <w:r>
        <w:rPr>
          <w:rFonts w:cs="Arial"/>
        </w:rPr>
        <w:t>Ionesco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Plešatá zpěvačka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65.</w:t>
      </w:r>
      <w:r>
        <w:rPr>
          <w:rFonts w:cs="Arial"/>
        </w:rPr>
        <w:tab/>
        <w:t xml:space="preserve">S. </w:t>
      </w:r>
      <w:proofErr w:type="spellStart"/>
      <w:r>
        <w:rPr>
          <w:rFonts w:cs="Arial"/>
        </w:rPr>
        <w:t>Beckett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Čekání na Godota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66.</w:t>
      </w:r>
      <w:r>
        <w:rPr>
          <w:rFonts w:cs="Arial"/>
        </w:rPr>
        <w:tab/>
        <w:t xml:space="preserve">T. </w:t>
      </w:r>
      <w:proofErr w:type="spellStart"/>
      <w:r>
        <w:rPr>
          <w:rFonts w:cs="Arial"/>
        </w:rPr>
        <w:t>Williams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Kočka na rozpálené plechové střeše</w:t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  <w:r w:rsidRPr="007E21AE">
        <w:rPr>
          <w:rFonts w:cs="Arial"/>
          <w:b/>
          <w:u w:val="single"/>
        </w:rPr>
        <w:t xml:space="preserve">Světová a česká poezie </w:t>
      </w:r>
      <w:smartTag w:uri="urn:schemas-microsoft-com:office:smarttags" w:element="metricconverter">
        <w:smartTagPr>
          <w:attr w:name="ProductID" w:val="20. a"/>
        </w:smartTagPr>
        <w:r w:rsidRPr="007E21AE">
          <w:rPr>
            <w:rFonts w:cs="Arial"/>
            <w:b/>
            <w:u w:val="single"/>
          </w:rPr>
          <w:t>20. a</w:t>
        </w:r>
      </w:smartTag>
      <w:r w:rsidRPr="007E21AE">
        <w:rPr>
          <w:rFonts w:cs="Arial"/>
          <w:b/>
          <w:u w:val="single"/>
        </w:rPr>
        <w:t xml:space="preserve"> 21. století</w:t>
      </w:r>
    </w:p>
    <w:p w:rsidR="00DD1FBD" w:rsidRDefault="00DD1FBD" w:rsidP="00DD1FBD">
      <w:pPr>
        <w:rPr>
          <w:rFonts w:cs="Arial"/>
          <w:b/>
          <w:u w:val="single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67.</w:t>
      </w:r>
      <w:r>
        <w:rPr>
          <w:rFonts w:cs="Arial"/>
        </w:rPr>
        <w:tab/>
        <w:t>F. Šrámek: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Splav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68.</w:t>
      </w:r>
      <w:r>
        <w:rPr>
          <w:rFonts w:cs="Arial"/>
        </w:rPr>
        <w:tab/>
        <w:t xml:space="preserve">F. </w:t>
      </w:r>
      <w:proofErr w:type="spellStart"/>
      <w:r>
        <w:rPr>
          <w:rFonts w:cs="Arial"/>
        </w:rPr>
        <w:t>Gellner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 nás ať přijde potopa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69.</w:t>
      </w:r>
      <w:r>
        <w:rPr>
          <w:rFonts w:cs="Arial"/>
        </w:rPr>
        <w:tab/>
        <w:t xml:space="preserve">F. </w:t>
      </w:r>
      <w:proofErr w:type="spellStart"/>
      <w:r>
        <w:rPr>
          <w:rFonts w:cs="Arial"/>
        </w:rPr>
        <w:t>Gellner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Radosti života</w:t>
      </w:r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70.</w:t>
      </w:r>
      <w:r>
        <w:rPr>
          <w:rFonts w:cs="Arial"/>
        </w:rPr>
        <w:tab/>
        <w:t>V. Hrabě: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Blues pro bláznivou holku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71.</w:t>
      </w:r>
      <w:r>
        <w:rPr>
          <w:rFonts w:cs="Arial"/>
        </w:rPr>
        <w:tab/>
        <w:t>J. Hora: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Máchovské variace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72.</w:t>
      </w:r>
      <w:r>
        <w:rPr>
          <w:rFonts w:cs="Arial"/>
        </w:rPr>
        <w:tab/>
        <w:t>V. Nezval: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Edison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73.</w:t>
      </w:r>
      <w:r>
        <w:rPr>
          <w:rFonts w:cs="Arial"/>
        </w:rPr>
        <w:tab/>
        <w:t>J. Wolker: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Host do domu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74.</w:t>
      </w:r>
      <w:r>
        <w:rPr>
          <w:rFonts w:cs="Arial"/>
        </w:rPr>
        <w:tab/>
        <w:t>J. Wolker: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Těžká hodina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75.</w:t>
      </w:r>
      <w:r>
        <w:rPr>
          <w:rFonts w:cs="Arial"/>
        </w:rPr>
        <w:tab/>
        <w:t>V. Závada: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Panychida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76.</w:t>
      </w:r>
      <w:r>
        <w:rPr>
          <w:rFonts w:cs="Arial"/>
        </w:rPr>
        <w:tab/>
        <w:t xml:space="preserve"> I. Diviš: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Odchod z Čech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77.</w:t>
      </w:r>
      <w:r>
        <w:rPr>
          <w:rFonts w:cs="Arial"/>
        </w:rPr>
        <w:tab/>
        <w:t>J. Kainar: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Básně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78.</w:t>
      </w:r>
      <w:r>
        <w:rPr>
          <w:rFonts w:cs="Arial"/>
        </w:rPr>
        <w:tab/>
        <w:t>J. Seifert: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 vlnách T. S. F., Býti básníkem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79.</w:t>
      </w:r>
      <w:r>
        <w:rPr>
          <w:rFonts w:cs="Arial"/>
        </w:rPr>
        <w:tab/>
        <w:t xml:space="preserve">K. </w:t>
      </w:r>
      <w:proofErr w:type="spellStart"/>
      <w:r>
        <w:rPr>
          <w:rFonts w:cs="Arial"/>
        </w:rPr>
        <w:t>Šiktanc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Adam a Eva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80.</w:t>
      </w:r>
      <w:r>
        <w:rPr>
          <w:rFonts w:cs="Arial"/>
        </w:rPr>
        <w:tab/>
        <w:t>J. Skácel: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Smuténka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81.</w:t>
      </w:r>
      <w:r>
        <w:rPr>
          <w:rFonts w:cs="Arial"/>
        </w:rPr>
        <w:tab/>
        <w:t>K. Kryl: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Kníška</w:t>
      </w:r>
      <w:proofErr w:type="spellEnd"/>
      <w:r>
        <w:rPr>
          <w:rFonts w:cs="Arial"/>
        </w:rPr>
        <w:t xml:space="preserve"> Karla Kryla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82.</w:t>
      </w:r>
      <w:r>
        <w:rPr>
          <w:rFonts w:cs="Arial"/>
        </w:rPr>
        <w:tab/>
        <w:t xml:space="preserve">T. E. </w:t>
      </w:r>
      <w:proofErr w:type="spellStart"/>
      <w:r>
        <w:rPr>
          <w:rFonts w:cs="Arial"/>
        </w:rPr>
        <w:t>Eliot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Pustina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83.</w:t>
      </w:r>
      <w:r>
        <w:rPr>
          <w:rFonts w:cs="Arial"/>
        </w:rPr>
        <w:tab/>
        <w:t xml:space="preserve">A. </w:t>
      </w:r>
      <w:proofErr w:type="spellStart"/>
      <w:r>
        <w:rPr>
          <w:rFonts w:cs="Arial"/>
        </w:rPr>
        <w:t>Ginsberg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Kvílení a jiné básně</w:t>
      </w:r>
    </w:p>
    <w:p w:rsidR="00DD1FBD" w:rsidRDefault="00DD1FBD" w:rsidP="00DD1FBD">
      <w:pPr>
        <w:rPr>
          <w:rFonts w:cs="Arial"/>
        </w:rPr>
      </w:pPr>
    </w:p>
    <w:p w:rsidR="00DD1FBD" w:rsidRPr="00AE37E4" w:rsidRDefault="00DD1FBD" w:rsidP="00DD1FB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Světová próza </w:t>
      </w:r>
      <w:smartTag w:uri="urn:schemas-microsoft-com:office:smarttags" w:element="metricconverter">
        <w:smartTagPr>
          <w:attr w:name="ProductID" w:val="20. a"/>
        </w:smartTagPr>
        <w:r>
          <w:rPr>
            <w:rFonts w:cs="Arial"/>
            <w:b/>
            <w:u w:val="single"/>
          </w:rPr>
          <w:t>20. a</w:t>
        </w:r>
      </w:smartTag>
      <w:r>
        <w:rPr>
          <w:rFonts w:cs="Arial"/>
          <w:b/>
          <w:u w:val="single"/>
        </w:rPr>
        <w:t xml:space="preserve"> 21. století</w:t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84.</w:t>
      </w:r>
      <w:r>
        <w:rPr>
          <w:rFonts w:cs="Arial"/>
        </w:rPr>
        <w:tab/>
        <w:t xml:space="preserve">J. </w:t>
      </w:r>
      <w:proofErr w:type="spellStart"/>
      <w:r>
        <w:rPr>
          <w:rFonts w:cs="Arial"/>
        </w:rPr>
        <w:t>Kerouac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 cestě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85.</w:t>
      </w:r>
      <w:r>
        <w:rPr>
          <w:rFonts w:cs="Arial"/>
        </w:rPr>
        <w:tab/>
      </w:r>
      <w:r w:rsidRPr="004A608B">
        <w:rPr>
          <w:rFonts w:cs="Arial"/>
          <w:shd w:val="clear" w:color="auto" w:fill="FFFFFF"/>
        </w:rPr>
        <w:t>F. S. Fitzgerald</w:t>
      </w:r>
      <w:r w:rsidRPr="004A608B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 xml:space="preserve">Velký </w:t>
      </w:r>
      <w:proofErr w:type="spellStart"/>
      <w:r>
        <w:rPr>
          <w:rFonts w:cs="Arial"/>
        </w:rPr>
        <w:t>Gatsby</w:t>
      </w:r>
      <w:proofErr w:type="spellEnd"/>
    </w:p>
    <w:p w:rsidR="00DD1FBD" w:rsidRDefault="00DD1FBD" w:rsidP="00DD1FBD">
      <w:pPr>
        <w:rPr>
          <w:rFonts w:cs="Arial"/>
        </w:rPr>
      </w:pPr>
      <w:proofErr w:type="gramStart"/>
      <w:r>
        <w:rPr>
          <w:rFonts w:cs="Arial"/>
        </w:rPr>
        <w:t>86.</w:t>
      </w:r>
      <w:r>
        <w:rPr>
          <w:rFonts w:cs="Arial"/>
        </w:rPr>
        <w:tab/>
      </w:r>
      <w:proofErr w:type="spellStart"/>
      <w:r>
        <w:rPr>
          <w:rFonts w:cs="Arial"/>
        </w:rPr>
        <w:t>G.Orwell</w:t>
      </w:r>
      <w:proofErr w:type="spellEnd"/>
      <w:proofErr w:type="gram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1984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87.</w:t>
      </w:r>
      <w:r>
        <w:rPr>
          <w:rFonts w:cs="Arial"/>
        </w:rPr>
        <w:tab/>
        <w:t xml:space="preserve">G. </w:t>
      </w:r>
      <w:proofErr w:type="spellStart"/>
      <w:r>
        <w:rPr>
          <w:rFonts w:cs="Arial"/>
        </w:rPr>
        <w:t>Orwell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Farma zvířat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88.</w:t>
      </w:r>
      <w:r>
        <w:rPr>
          <w:rFonts w:cs="Arial"/>
        </w:rPr>
        <w:tab/>
        <w:t xml:space="preserve">E. </w:t>
      </w:r>
      <w:proofErr w:type="spellStart"/>
      <w:r>
        <w:rPr>
          <w:rFonts w:cs="Arial"/>
        </w:rPr>
        <w:t>Hemingway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Sbohem armádo</w:t>
      </w:r>
    </w:p>
    <w:p w:rsidR="00DD1FBD" w:rsidRDefault="00DD1FBD" w:rsidP="00DD1FBD">
      <w:pPr>
        <w:rPr>
          <w:rFonts w:cs="Arial"/>
        </w:rPr>
      </w:pPr>
      <w:proofErr w:type="gramStart"/>
      <w:r>
        <w:rPr>
          <w:rFonts w:cs="Arial"/>
        </w:rPr>
        <w:t>89.</w:t>
      </w:r>
      <w:r>
        <w:rPr>
          <w:rFonts w:cs="Arial"/>
        </w:rPr>
        <w:tab/>
      </w:r>
      <w:proofErr w:type="spellStart"/>
      <w:r>
        <w:rPr>
          <w:rFonts w:cs="Arial"/>
        </w:rPr>
        <w:t>E.Hemingway</w:t>
      </w:r>
      <w:proofErr w:type="spellEnd"/>
      <w:proofErr w:type="gram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Stařec a moře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90.</w:t>
      </w:r>
      <w:r>
        <w:rPr>
          <w:rFonts w:cs="Arial"/>
        </w:rPr>
        <w:tab/>
        <w:t>R. Rolland: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Petr a Lucie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91.</w:t>
      </w:r>
      <w:r>
        <w:rPr>
          <w:rFonts w:cs="Arial"/>
        </w:rPr>
        <w:tab/>
        <w:t xml:space="preserve">K. </w:t>
      </w:r>
      <w:proofErr w:type="spellStart"/>
      <w:r>
        <w:rPr>
          <w:rFonts w:cs="Arial"/>
        </w:rPr>
        <w:t>Amis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Šťastný Jim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92.</w:t>
      </w:r>
      <w:r>
        <w:rPr>
          <w:rFonts w:cs="Arial"/>
        </w:rPr>
        <w:tab/>
        <w:t xml:space="preserve">W. </w:t>
      </w:r>
      <w:proofErr w:type="spellStart"/>
      <w:r>
        <w:rPr>
          <w:rFonts w:cs="Arial"/>
        </w:rPr>
        <w:t>Styron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Sophiina</w:t>
      </w:r>
      <w:proofErr w:type="spellEnd"/>
      <w:r>
        <w:rPr>
          <w:rFonts w:cs="Arial"/>
        </w:rPr>
        <w:t xml:space="preserve"> volba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93.</w:t>
      </w:r>
      <w:r>
        <w:rPr>
          <w:rFonts w:cs="Arial"/>
        </w:rPr>
        <w:tab/>
        <w:t>A. Moravia: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Horalka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94.</w:t>
      </w:r>
      <w:r>
        <w:rPr>
          <w:rFonts w:cs="Arial"/>
        </w:rPr>
        <w:tab/>
        <w:t xml:space="preserve">V. </w:t>
      </w:r>
      <w:proofErr w:type="spellStart"/>
      <w:r>
        <w:rPr>
          <w:rFonts w:cs="Arial"/>
        </w:rPr>
        <w:t>Nabokov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Lolita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95.</w:t>
      </w:r>
      <w:r>
        <w:rPr>
          <w:rFonts w:cs="Arial"/>
        </w:rPr>
        <w:tab/>
        <w:t xml:space="preserve">M. </w:t>
      </w:r>
      <w:proofErr w:type="spellStart"/>
      <w:r>
        <w:rPr>
          <w:rFonts w:cs="Arial"/>
        </w:rPr>
        <w:t>Waltari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Egypťan </w:t>
      </w:r>
      <w:proofErr w:type="spellStart"/>
      <w:r>
        <w:rPr>
          <w:rFonts w:cs="Arial"/>
        </w:rPr>
        <w:t>Sinuhet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96.</w:t>
      </w:r>
      <w:r>
        <w:rPr>
          <w:rFonts w:cs="Arial"/>
        </w:rPr>
        <w:tab/>
        <w:t>G. Grass: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Plechový bubínek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97.</w:t>
      </w:r>
      <w:r>
        <w:rPr>
          <w:rFonts w:cs="Arial"/>
        </w:rPr>
        <w:tab/>
        <w:t xml:space="preserve">L. </w:t>
      </w:r>
      <w:proofErr w:type="spellStart"/>
      <w:r>
        <w:rPr>
          <w:rFonts w:cs="Arial"/>
        </w:rPr>
        <w:t>Feuchtwanger</w:t>
      </w:r>
      <w:proofErr w:type="spellEnd"/>
      <w:r>
        <w:rPr>
          <w:rFonts w:cs="Arial"/>
        </w:rPr>
        <w:tab/>
      </w:r>
      <w:r>
        <w:rPr>
          <w:rFonts w:cs="Arial"/>
        </w:rPr>
        <w:tab/>
        <w:t>Židovka z Toleda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98.</w:t>
      </w:r>
      <w:r>
        <w:rPr>
          <w:rFonts w:cs="Arial"/>
        </w:rPr>
        <w:tab/>
        <w:t xml:space="preserve">J. </w:t>
      </w:r>
      <w:proofErr w:type="spellStart"/>
      <w:r>
        <w:rPr>
          <w:rFonts w:cs="Arial"/>
        </w:rPr>
        <w:t>Updike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Králíku, utíkej</w:t>
      </w:r>
    </w:p>
    <w:p w:rsidR="00DD1FBD" w:rsidRPr="00720865" w:rsidRDefault="00DD1FBD" w:rsidP="00DD1FBD">
      <w:pPr>
        <w:rPr>
          <w:rFonts w:cs="Arial"/>
        </w:rPr>
      </w:pPr>
      <w:r>
        <w:rPr>
          <w:rFonts w:cs="Arial"/>
        </w:rPr>
        <w:t>99.</w:t>
      </w:r>
      <w:r>
        <w:rPr>
          <w:rFonts w:cs="Arial"/>
        </w:rPr>
        <w:tab/>
        <w:t xml:space="preserve">H. S. </w:t>
      </w:r>
      <w:proofErr w:type="spellStart"/>
      <w:r>
        <w:rPr>
          <w:rFonts w:cs="Arial"/>
        </w:rPr>
        <w:t>Lewis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Babbit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100.</w:t>
      </w:r>
      <w:r>
        <w:rPr>
          <w:rFonts w:cs="Arial"/>
        </w:rPr>
        <w:tab/>
        <w:t xml:space="preserve">A. I. </w:t>
      </w:r>
      <w:proofErr w:type="spellStart"/>
      <w:r>
        <w:rPr>
          <w:rFonts w:cs="Arial"/>
        </w:rPr>
        <w:t>Solženicyn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 xml:space="preserve">Jeden den Ivana </w:t>
      </w:r>
      <w:proofErr w:type="spellStart"/>
      <w:r>
        <w:rPr>
          <w:rFonts w:cs="Arial"/>
        </w:rPr>
        <w:t>Děnisoviče</w:t>
      </w:r>
      <w:proofErr w:type="spellEnd"/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</w:p>
    <w:p w:rsidR="00DD1FBD" w:rsidRDefault="00DD1FBD" w:rsidP="00DD1FB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Česká próza 20.a 21. století</w:t>
      </w:r>
    </w:p>
    <w:p w:rsidR="00DD1FBD" w:rsidRDefault="00DD1FBD" w:rsidP="00DD1FBD">
      <w:pPr>
        <w:rPr>
          <w:rFonts w:cs="Arial"/>
          <w:b/>
          <w:u w:val="single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101.</w:t>
      </w:r>
      <w:r>
        <w:rPr>
          <w:rFonts w:cs="Arial"/>
        </w:rPr>
        <w:tab/>
        <w:t>V. Dyk: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Krysař</w:t>
      </w:r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102.</w:t>
      </w:r>
      <w:r>
        <w:rPr>
          <w:rFonts w:cs="Arial"/>
        </w:rPr>
        <w:tab/>
        <w:t xml:space="preserve">E. </w:t>
      </w:r>
      <w:proofErr w:type="spellStart"/>
      <w:r>
        <w:rPr>
          <w:rFonts w:cs="Arial"/>
        </w:rPr>
        <w:t>Hostovský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Cizinec hledá byt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103.</w:t>
      </w:r>
      <w:r>
        <w:rPr>
          <w:rFonts w:cs="Arial"/>
        </w:rPr>
        <w:tab/>
        <w:t>F. Kafka: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Proces, Proměna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104.</w:t>
      </w:r>
      <w:r>
        <w:rPr>
          <w:rFonts w:cs="Arial"/>
        </w:rPr>
        <w:tab/>
        <w:t>V. Vančura: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Rozmarné léto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105.</w:t>
      </w:r>
      <w:r>
        <w:rPr>
          <w:rFonts w:cs="Arial"/>
        </w:rPr>
        <w:tab/>
        <w:t>I. Olbracht: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Nikola Šuhaj loupežník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106.</w:t>
      </w:r>
      <w:r>
        <w:rPr>
          <w:rFonts w:cs="Arial"/>
        </w:rPr>
        <w:tab/>
        <w:t>J. Hašek: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Osudy dobrého vojáka Švejka za světové války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107.</w:t>
      </w:r>
      <w:r>
        <w:rPr>
          <w:rFonts w:cs="Arial"/>
        </w:rPr>
        <w:tab/>
        <w:t>K. Čapek: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Povídky z jedné a druhé kapsy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108.</w:t>
      </w:r>
      <w:r>
        <w:rPr>
          <w:rFonts w:cs="Arial"/>
        </w:rPr>
        <w:tab/>
        <w:t>K. Poláček: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Bylo nás pět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109.</w:t>
      </w:r>
      <w:r>
        <w:rPr>
          <w:rFonts w:cs="Arial"/>
        </w:rPr>
        <w:tab/>
        <w:t>O. Pavel: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Smrt krásných srnců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110.</w:t>
      </w:r>
      <w:r>
        <w:rPr>
          <w:rFonts w:cs="Arial"/>
        </w:rPr>
        <w:tab/>
        <w:t>A. Lustig: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Modlitba pro Kateřinu </w:t>
      </w:r>
      <w:proofErr w:type="spellStart"/>
      <w:r>
        <w:rPr>
          <w:rFonts w:cs="Arial"/>
        </w:rPr>
        <w:t>Horowitzovou</w:t>
      </w:r>
      <w:proofErr w:type="spellEnd"/>
    </w:p>
    <w:p w:rsidR="00DD1FBD" w:rsidRDefault="00DD1FBD" w:rsidP="00DD1FBD">
      <w:pPr>
        <w:rPr>
          <w:rFonts w:cs="Arial"/>
        </w:rPr>
      </w:pPr>
      <w:r>
        <w:rPr>
          <w:rFonts w:cs="Arial"/>
        </w:rPr>
        <w:t>111.</w:t>
      </w:r>
      <w:r>
        <w:rPr>
          <w:rFonts w:cs="Arial"/>
        </w:rPr>
        <w:tab/>
        <w:t>L. Fuks: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Spalovač mrtvol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112.</w:t>
      </w:r>
      <w:r>
        <w:rPr>
          <w:rFonts w:cs="Arial"/>
        </w:rPr>
        <w:tab/>
        <w:t>V. Kaplický: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Kladivo na čarodějnice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113.</w:t>
      </w:r>
      <w:r>
        <w:rPr>
          <w:rFonts w:cs="Arial"/>
        </w:rPr>
        <w:tab/>
        <w:t>B. Hrabal: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Perlička na dně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114.</w:t>
      </w:r>
      <w:r>
        <w:rPr>
          <w:rFonts w:cs="Arial"/>
        </w:rPr>
        <w:tab/>
        <w:t>B. Hrabal: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Postřižiny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115.</w:t>
      </w:r>
      <w:r>
        <w:rPr>
          <w:rFonts w:cs="Arial"/>
        </w:rPr>
        <w:tab/>
        <w:t>B. Hrabal: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Ostře sledované vlaky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116.</w:t>
      </w:r>
      <w:r>
        <w:rPr>
          <w:rFonts w:cs="Arial"/>
        </w:rPr>
        <w:tab/>
        <w:t>V. Páral: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Katapult</w:t>
      </w:r>
    </w:p>
    <w:p w:rsidR="00DD1FBD" w:rsidRPr="00A849C7" w:rsidRDefault="00DD1FBD" w:rsidP="00DD1FBD">
      <w:pPr>
        <w:rPr>
          <w:rFonts w:cs="Arial"/>
        </w:rPr>
      </w:pPr>
      <w:r>
        <w:rPr>
          <w:rFonts w:cs="Arial"/>
        </w:rPr>
        <w:t>117.</w:t>
      </w:r>
      <w:r>
        <w:rPr>
          <w:rFonts w:cs="Arial"/>
        </w:rPr>
        <w:tab/>
        <w:t>V. Páral: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Soukromá vichřice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118.</w:t>
      </w:r>
      <w:r>
        <w:rPr>
          <w:rFonts w:cs="Arial"/>
        </w:rPr>
        <w:tab/>
        <w:t>J. Škvorecký:</w:t>
      </w:r>
      <w:r>
        <w:rPr>
          <w:rFonts w:cs="Arial"/>
        </w:rPr>
        <w:tab/>
      </w:r>
      <w:r>
        <w:rPr>
          <w:rFonts w:cs="Arial"/>
        </w:rPr>
        <w:tab/>
        <w:t>Tankový prapor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119.</w:t>
      </w:r>
      <w:r>
        <w:rPr>
          <w:rFonts w:cs="Arial"/>
        </w:rPr>
        <w:tab/>
        <w:t>J. Škvorecký:</w:t>
      </w:r>
      <w:r>
        <w:rPr>
          <w:rFonts w:cs="Arial"/>
        </w:rPr>
        <w:tab/>
      </w:r>
      <w:r>
        <w:rPr>
          <w:rFonts w:cs="Arial"/>
        </w:rPr>
        <w:tab/>
        <w:t>Zbabělci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120.</w:t>
      </w:r>
      <w:r>
        <w:rPr>
          <w:rFonts w:cs="Arial"/>
        </w:rPr>
        <w:tab/>
        <w:t>M. Kundera: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Žert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121.</w:t>
      </w:r>
      <w:r>
        <w:rPr>
          <w:rFonts w:cs="Arial"/>
        </w:rPr>
        <w:tab/>
        <w:t>M. Kundera: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Nesnesitelná lehkost bytí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122.</w:t>
      </w:r>
      <w:r>
        <w:rPr>
          <w:rFonts w:cs="Arial"/>
        </w:rPr>
        <w:tab/>
        <w:t>Z. Jirotka: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Saturnin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123.</w:t>
      </w:r>
      <w:r>
        <w:rPr>
          <w:rFonts w:cs="Arial"/>
        </w:rPr>
        <w:tab/>
        <w:t>P. Kohout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Kde je zakopán pes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124.</w:t>
      </w:r>
      <w:r>
        <w:rPr>
          <w:rFonts w:cs="Arial"/>
        </w:rPr>
        <w:tab/>
        <w:t>R. Křesťan: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Jsem z toho jelen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125.</w:t>
      </w:r>
      <w:r>
        <w:rPr>
          <w:rFonts w:cs="Arial"/>
        </w:rPr>
        <w:tab/>
        <w:t>I. Mládek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Fejetony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126.</w:t>
      </w:r>
      <w:r>
        <w:rPr>
          <w:rFonts w:cs="Arial"/>
        </w:rPr>
        <w:tab/>
        <w:t>V. Stýblová: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Skalpel, prosím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127.</w:t>
      </w:r>
      <w:r>
        <w:rPr>
          <w:rFonts w:cs="Arial"/>
        </w:rPr>
        <w:tab/>
        <w:t>B. Nesvadbová:</w:t>
      </w:r>
      <w:r>
        <w:rPr>
          <w:rFonts w:cs="Arial"/>
        </w:rPr>
        <w:tab/>
      </w:r>
      <w:r>
        <w:rPr>
          <w:rFonts w:cs="Arial"/>
        </w:rPr>
        <w:tab/>
        <w:t>Bestiář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128.</w:t>
      </w:r>
      <w:r>
        <w:rPr>
          <w:rFonts w:cs="Arial"/>
        </w:rPr>
        <w:tab/>
        <w:t xml:space="preserve">M. </w:t>
      </w:r>
      <w:proofErr w:type="spellStart"/>
      <w:r>
        <w:rPr>
          <w:rFonts w:cs="Arial"/>
        </w:rPr>
        <w:t>Viewegh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Báječná léta pod psa, Účastníci zájezdu, Výchova    </w:t>
      </w:r>
    </w:p>
    <w:p w:rsidR="00DD1FBD" w:rsidRDefault="00DD1FBD" w:rsidP="00DD1FBD">
      <w:pPr>
        <w:ind w:left="2832" w:firstLine="708"/>
        <w:rPr>
          <w:rFonts w:cs="Arial"/>
        </w:rPr>
      </w:pPr>
      <w:r>
        <w:rPr>
          <w:rFonts w:cs="Arial"/>
        </w:rPr>
        <w:t>dívek v Čechách, Zpátky ve hře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129.</w:t>
      </w: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H.Pawlowská</w:t>
      </w:r>
      <w:proofErr w:type="spellEnd"/>
      <w:proofErr w:type="gramEnd"/>
      <w:r>
        <w:rPr>
          <w:rFonts w:cs="Arial"/>
        </w:rPr>
        <w:tab/>
      </w:r>
      <w:r>
        <w:rPr>
          <w:rFonts w:cs="Arial"/>
        </w:rPr>
        <w:tab/>
        <w:t>Díky za každé nové ráno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>130.</w:t>
      </w:r>
      <w:r>
        <w:rPr>
          <w:rFonts w:cs="Arial"/>
        </w:rPr>
        <w:tab/>
        <w:t>Z. Salivarová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Pánská jízda</w:t>
      </w:r>
    </w:p>
    <w:p w:rsidR="00DD1FBD" w:rsidRDefault="00DD1FBD" w:rsidP="00DD1FBD">
      <w:pPr>
        <w:rPr>
          <w:rFonts w:cs="Arial"/>
        </w:rPr>
      </w:pPr>
      <w:r>
        <w:rPr>
          <w:rFonts w:cs="Arial"/>
        </w:rPr>
        <w:tab/>
      </w:r>
    </w:p>
    <w:p w:rsidR="00DD1FBD" w:rsidRDefault="00DD1FBD" w:rsidP="00DD1FBD">
      <w:pPr>
        <w:rPr>
          <w:rFonts w:cs="Arial"/>
        </w:rPr>
      </w:pPr>
    </w:p>
    <w:p w:rsidR="00DD1FBD" w:rsidRDefault="00DD1FBD" w:rsidP="00DD1FBD">
      <w:pPr>
        <w:rPr>
          <w:rFonts w:cs="Arial"/>
        </w:rPr>
      </w:pPr>
      <w:r>
        <w:rPr>
          <w:rFonts w:cs="Arial"/>
        </w:rPr>
        <w:t xml:space="preserve">V Liberci </w:t>
      </w:r>
      <w:r w:rsidR="0095310C">
        <w:rPr>
          <w:rFonts w:cs="Arial"/>
        </w:rPr>
        <w:t>dne 2</w:t>
      </w:r>
      <w:r>
        <w:rPr>
          <w:rFonts w:cs="Arial"/>
        </w:rPr>
        <w:t>6. 8. 2019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Mgr. Lada Vlčková</w:t>
      </w:r>
    </w:p>
    <w:p w:rsidR="002C6EBB" w:rsidRDefault="00E929BB">
      <w:pPr>
        <w:jc w:val="both"/>
        <w:rPr>
          <w:rFonts w:cs="Arial"/>
          <w:sz w:val="28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3406875</wp:posOffset>
            </wp:positionH>
            <wp:positionV relativeFrom="paragraph">
              <wp:posOffset>145950</wp:posOffset>
            </wp:positionV>
            <wp:extent cx="2152650" cy="1371600"/>
            <wp:effectExtent l="0" t="0" r="0" b="0"/>
            <wp:wrapNone/>
            <wp:docPr id="4" name="Obrázek 4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6EBB" w:rsidRDefault="002C6EBB">
      <w:pPr>
        <w:jc w:val="both"/>
        <w:rPr>
          <w:rFonts w:cs="Arial"/>
          <w:sz w:val="28"/>
        </w:rPr>
      </w:pPr>
    </w:p>
    <w:p w:rsidR="002C6EBB" w:rsidRDefault="002C6EBB">
      <w:pPr>
        <w:jc w:val="both"/>
        <w:rPr>
          <w:rFonts w:cs="Arial"/>
          <w:sz w:val="28"/>
        </w:rPr>
      </w:pPr>
    </w:p>
    <w:sectPr w:rsidR="002C6EBB">
      <w:headerReference w:type="default" r:id="rId8"/>
      <w:footerReference w:type="default" r:id="rId9"/>
      <w:pgSz w:w="11906" w:h="16838"/>
      <w:pgMar w:top="341" w:right="1134" w:bottom="749" w:left="1418" w:header="284" w:footer="6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77" w:rsidRDefault="002D4077">
      <w:r>
        <w:separator/>
      </w:r>
    </w:p>
  </w:endnote>
  <w:endnote w:type="continuationSeparator" w:id="0">
    <w:p w:rsidR="002D4077" w:rsidRDefault="002D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B" w:rsidRDefault="002C6EBB">
    <w:pPr>
      <w:pStyle w:val="Zpat"/>
      <w:ind w:right="-285"/>
    </w:pPr>
  </w:p>
  <w:p w:rsidR="002C6EBB" w:rsidRDefault="002C6EBB">
    <w:pPr>
      <w:pStyle w:val="Zpat"/>
      <w:ind w:right="-285"/>
      <w:rPr>
        <w:color w:val="333399"/>
      </w:rPr>
    </w:pPr>
  </w:p>
  <w:p w:rsidR="002C6EBB" w:rsidRDefault="00DD1FBD">
    <w:pPr>
      <w:pStyle w:val="Zpat"/>
      <w:pBdr>
        <w:top w:val="single" w:sz="12" w:space="1" w:color="000000"/>
        <w:bottom w:val="single" w:sz="12" w:space="1" w:color="000000"/>
      </w:pBdr>
      <w:tabs>
        <w:tab w:val="clear" w:pos="9072"/>
        <w:tab w:val="right" w:pos="9639"/>
      </w:tabs>
      <w:ind w:right="-285"/>
      <w:jc w:val="center"/>
      <w:rPr>
        <w:color w:val="333399"/>
        <w:sz w:val="18"/>
      </w:rPr>
    </w:pPr>
    <w:r>
      <w:rPr>
        <w:color w:val="333399"/>
        <w:sz w:val="18"/>
      </w:rPr>
      <w:t>Společnost je zapsána v obchodním rejstříku Krajského soudu v Ústí nad Labem oddíl C, vložka 12822</w:t>
    </w:r>
  </w:p>
  <w:p w:rsidR="002C6EBB" w:rsidRDefault="002C6EBB">
    <w:pPr>
      <w:pStyle w:val="Zpat"/>
      <w:tabs>
        <w:tab w:val="clear" w:pos="9072"/>
        <w:tab w:val="right" w:pos="9639"/>
      </w:tabs>
      <w:ind w:right="-285"/>
      <w:rPr>
        <w:color w:val="333399"/>
        <w:sz w:val="18"/>
      </w:rPr>
    </w:pPr>
  </w:p>
  <w:p w:rsidR="002C6EBB" w:rsidRDefault="00DD1FBD">
    <w:pPr>
      <w:pStyle w:val="Zpat"/>
      <w:tabs>
        <w:tab w:val="clear" w:pos="9072"/>
        <w:tab w:val="right" w:pos="9639"/>
      </w:tabs>
      <w:ind w:right="-285"/>
      <w:rPr>
        <w:color w:val="333399"/>
        <w:sz w:val="18"/>
      </w:rPr>
    </w:pPr>
    <w:r>
      <w:rPr>
        <w:b/>
        <w:bCs/>
        <w:color w:val="333399"/>
        <w:sz w:val="18"/>
      </w:rPr>
      <w:t>Telefon:</w:t>
    </w:r>
    <w:r>
      <w:rPr>
        <w:color w:val="333399"/>
        <w:sz w:val="18"/>
      </w:rPr>
      <w:t xml:space="preserve"> 485 131 035</w:t>
    </w:r>
    <w:r>
      <w:rPr>
        <w:color w:val="333399"/>
        <w:sz w:val="18"/>
      </w:rPr>
      <w:tab/>
    </w:r>
    <w:r>
      <w:rPr>
        <w:b/>
        <w:bCs/>
        <w:color w:val="333399"/>
        <w:sz w:val="18"/>
      </w:rPr>
      <w:t>Bankovní spojení:</w:t>
    </w:r>
    <w:r>
      <w:rPr>
        <w:color w:val="333399"/>
        <w:sz w:val="18"/>
      </w:rPr>
      <w:tab/>
    </w:r>
    <w:r>
      <w:rPr>
        <w:b/>
        <w:bCs/>
        <w:color w:val="333399"/>
        <w:sz w:val="18"/>
      </w:rPr>
      <w:t>IČO:</w:t>
    </w:r>
    <w:r>
      <w:rPr>
        <w:color w:val="333399"/>
        <w:sz w:val="18"/>
      </w:rPr>
      <w:t xml:space="preserve"> 25025970</w:t>
    </w:r>
  </w:p>
  <w:p w:rsidR="002C6EBB" w:rsidRDefault="00DD1FBD">
    <w:pPr>
      <w:pStyle w:val="Zpat"/>
      <w:tabs>
        <w:tab w:val="clear" w:pos="9072"/>
        <w:tab w:val="right" w:pos="9639"/>
      </w:tabs>
      <w:ind w:right="-285"/>
      <w:jc w:val="both"/>
      <w:rPr>
        <w:color w:val="333399"/>
        <w:sz w:val="18"/>
      </w:rPr>
    </w:pPr>
    <w:proofErr w:type="gramStart"/>
    <w:r>
      <w:rPr>
        <w:b/>
        <w:bCs/>
        <w:color w:val="333399"/>
        <w:sz w:val="18"/>
      </w:rPr>
      <w:t>Fax:</w:t>
    </w:r>
    <w:r>
      <w:rPr>
        <w:color w:val="333399"/>
        <w:sz w:val="18"/>
      </w:rPr>
      <w:t xml:space="preserve">       485 131 118</w:t>
    </w:r>
    <w:proofErr w:type="gramEnd"/>
    <w:r>
      <w:rPr>
        <w:color w:val="333399"/>
        <w:sz w:val="18"/>
      </w:rPr>
      <w:tab/>
      <w:t>ČSOB Liberec</w:t>
    </w:r>
    <w:r>
      <w:rPr>
        <w:color w:val="333399"/>
        <w:sz w:val="18"/>
      </w:rPr>
      <w:tab/>
    </w:r>
  </w:p>
  <w:p w:rsidR="002C6EBB" w:rsidRDefault="00DD1FBD">
    <w:pPr>
      <w:pStyle w:val="Zpat"/>
      <w:tabs>
        <w:tab w:val="clear" w:pos="9072"/>
        <w:tab w:val="right" w:pos="9356"/>
      </w:tabs>
      <w:ind w:right="-285"/>
    </w:pPr>
    <w:r>
      <w:rPr>
        <w:b/>
        <w:bCs/>
        <w:color w:val="333399"/>
        <w:sz w:val="18"/>
      </w:rPr>
      <w:t>E-mail:</w:t>
    </w:r>
    <w:r>
      <w:rPr>
        <w:color w:val="333399"/>
        <w:sz w:val="18"/>
      </w:rPr>
      <w:t xml:space="preserve"> </w:t>
    </w:r>
    <w:hyperlink r:id="rId1">
      <w:r>
        <w:rPr>
          <w:rStyle w:val="InternetLink"/>
          <w:color w:val="333399"/>
          <w:sz w:val="18"/>
          <w:u w:val="none"/>
        </w:rPr>
        <w:t>prak@prak.cz</w:t>
      </w:r>
    </w:hyperlink>
    <w:r>
      <w:rPr>
        <w:color w:val="333399"/>
        <w:sz w:val="18"/>
      </w:rPr>
      <w:tab/>
    </w:r>
    <w:proofErr w:type="spellStart"/>
    <w:proofErr w:type="gramStart"/>
    <w:r>
      <w:rPr>
        <w:color w:val="333399"/>
        <w:sz w:val="18"/>
      </w:rPr>
      <w:t>č.ú</w:t>
    </w:r>
    <w:proofErr w:type="spellEnd"/>
    <w:r>
      <w:rPr>
        <w:color w:val="333399"/>
        <w:sz w:val="18"/>
      </w:rPr>
      <w:t>. 214161221/0300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77" w:rsidRDefault="002D4077">
      <w:r>
        <w:separator/>
      </w:r>
    </w:p>
  </w:footnote>
  <w:footnote w:type="continuationSeparator" w:id="0">
    <w:p w:rsidR="002D4077" w:rsidRDefault="002D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B" w:rsidRDefault="00DD1FB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37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1097915</wp:posOffset>
              </wp:positionV>
              <wp:extent cx="4316730" cy="127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6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5A6762" id="Přímá spojnice 1" o:spid="_x0000_s1026" style="position:absolute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6.45pt" to="339.9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" strokecolor="gray" strokeweight="1.0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3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450215</wp:posOffset>
              </wp:positionV>
              <wp:extent cx="1349375" cy="591185"/>
              <wp:effectExtent l="0" t="0" r="0" b="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9375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C6EBB" w:rsidRDefault="00DD1FBD">
                          <w:pPr>
                            <w:pStyle w:val="FrameContents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0">
                                <wp:extent cx="1162050" cy="504825"/>
                                <wp:effectExtent l="0" t="0" r="0" b="0"/>
                                <wp:docPr id="3" name="obrázek 1" descr="logo_pr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 descr="logo_pr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05pt;margin-top:35.45pt;width:106.25pt;height:46.5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" stroked="f">
              <v:textbox>
                <w:txbxContent>
                  <w:p w:rsidR="002C6EBB" w:rsidRDefault="00DD1FBD">
                    <w:pPr>
                      <w:pStyle w:val="FrameContents"/>
                    </w:pPr>
                    <w:r>
                      <w:rPr>
                        <w:noProof/>
                      </w:rPr>
                      <w:drawing>
                        <wp:inline distT="0" distB="0" distL="19050" distR="0">
                          <wp:extent cx="1162050" cy="504825"/>
                          <wp:effectExtent l="0" t="0" r="0" b="0"/>
                          <wp:docPr id="3" name="obrázek 1" descr="logo_pr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ázek 1" descr="logo_pr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" behindDoc="1" locked="0" layoutInCell="1" allowOverlap="1">
              <wp:simplePos x="0" y="0"/>
              <wp:positionH relativeFrom="column">
                <wp:posOffset>1695450</wp:posOffset>
              </wp:positionH>
              <wp:positionV relativeFrom="paragraph">
                <wp:posOffset>450215</wp:posOffset>
              </wp:positionV>
              <wp:extent cx="4572000" cy="5715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C6EBB" w:rsidRDefault="00DD1FBD">
                          <w:pPr>
                            <w:pStyle w:val="Nadpis1"/>
                          </w:pPr>
                          <w:r>
                            <w:t>STŘEDNÍ ŠKOLA PRÁVNÍ</w:t>
                          </w:r>
                        </w:p>
                        <w:p w:rsidR="002C6EBB" w:rsidRDefault="00DD1FBD">
                          <w:pPr>
                            <w:pStyle w:val="FrameContents"/>
                            <w:rPr>
                              <w:b/>
                              <w:bCs/>
                              <w:color w:val="333399"/>
                              <w:sz w:val="32"/>
                            </w:rPr>
                          </w:pPr>
                          <w:r>
                            <w:rPr>
                              <w:b/>
                              <w:bCs/>
                              <w:color w:val="333399"/>
                              <w:sz w:val="32"/>
                            </w:rPr>
                            <w:t xml:space="preserve">– PRÁVNÍ AKADEMIE, s.r.o.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19050" distR="0">
                                <wp:extent cx="3562350" cy="2667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235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bCs/>
                              <w:color w:val="3333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19050" distR="0">
                                <wp:extent cx="3562350" cy="266700"/>
                                <wp:effectExtent l="0" t="0" r="0" b="0"/>
                                <wp:docPr id="7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e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235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5" o:spid="_x0000_s1027" type="#_x0000_t202" style="position:absolute;margin-left:133.5pt;margin-top:35.45pt;width:5in;height:4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" stroked="f">
              <v:textbox>
                <w:txbxContent>
                  <w:p w:rsidR="002C6EBB" w:rsidRDefault="00DD1FBD">
                    <w:pPr>
                      <w:pStyle w:val="Nadpis1"/>
                    </w:pPr>
                    <w:r>
                      <w:t>STŘEDNÍ ŠKOLA PRÁVNÍ</w:t>
                    </w:r>
                  </w:p>
                  <w:p w:rsidR="002C6EBB" w:rsidRDefault="00DD1FBD">
                    <w:pPr>
                      <w:pStyle w:val="FrameContents"/>
                      <w:rPr>
                        <w:b/>
                        <w:bCs/>
                        <w:color w:val="333399"/>
                        <w:sz w:val="32"/>
                      </w:rPr>
                    </w:pPr>
                    <w:r>
                      <w:rPr>
                        <w:b/>
                        <w:bCs/>
                        <w:color w:val="333399"/>
                        <w:sz w:val="32"/>
                      </w:rPr>
                      <w:t xml:space="preserve">– PRÁVNÍ AKADEMIE, s.r.o. </w:t>
                    </w:r>
                    <w:r>
                      <w:rPr>
                        <w:noProof/>
                      </w:rPr>
                      <w:drawing>
                        <wp:inline distT="0" distB="0" distL="19050" distR="0">
                          <wp:extent cx="3562350" cy="2667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bCs/>
                        <w:color w:val="333399"/>
                        <w:sz w:val="32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19050" distR="0">
                          <wp:extent cx="3562350" cy="266700"/>
                          <wp:effectExtent l="0" t="0" r="0" b="0"/>
                          <wp:docPr id="7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ázek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266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9" behindDoc="1" locked="0" layoutInCell="1" allowOverlap="1">
              <wp:simplePos x="0" y="0"/>
              <wp:positionH relativeFrom="column">
                <wp:posOffset>1698625</wp:posOffset>
              </wp:positionH>
              <wp:positionV relativeFrom="paragraph">
                <wp:posOffset>1150620</wp:posOffset>
              </wp:positionV>
              <wp:extent cx="4373880" cy="297180"/>
              <wp:effectExtent l="0" t="0" r="0" b="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88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C6EBB" w:rsidRDefault="00DD1FBD">
                          <w:pPr>
                            <w:pStyle w:val="FrameContents"/>
                            <w:rPr>
                              <w:color w:val="333399"/>
                            </w:rPr>
                          </w:pPr>
                          <w:r>
                            <w:rPr>
                              <w:color w:val="333399"/>
                            </w:rPr>
                            <w:t>Dr. M. Horákové 447/60, 460 01 Liberec 7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10" o:spid="_x0000_s1028" type="#_x0000_t202" style="position:absolute;margin-left:133.75pt;margin-top:90.6pt;width:344.4pt;height:23.4pt;z-index:-50331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" stroked="f">
              <v:textbox>
                <w:txbxContent>
                  <w:p w:rsidR="002C6EBB" w:rsidRDefault="00DD1FBD">
                    <w:pPr>
                      <w:pStyle w:val="FrameContents"/>
                      <w:rPr>
                        <w:color w:val="333399"/>
                      </w:rPr>
                    </w:pPr>
                    <w:r>
                      <w:rPr>
                        <w:color w:val="333399"/>
                      </w:rPr>
                      <w:t>Dr. M. Horákové 447/60, 460 01 Liberec 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8B8"/>
    <w:multiLevelType w:val="multilevel"/>
    <w:tmpl w:val="6F98A8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7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F5B77E8"/>
    <w:multiLevelType w:val="multilevel"/>
    <w:tmpl w:val="9446F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935077"/>
    <w:multiLevelType w:val="multilevel"/>
    <w:tmpl w:val="562413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B"/>
    <w:rsid w:val="002C6EBB"/>
    <w:rsid w:val="002D4077"/>
    <w:rsid w:val="003461C5"/>
    <w:rsid w:val="00551914"/>
    <w:rsid w:val="0095310C"/>
    <w:rsid w:val="00980D91"/>
    <w:rsid w:val="00B56394"/>
    <w:rsid w:val="00D16145"/>
    <w:rsid w:val="00DD1FBD"/>
    <w:rsid w:val="00DD52F9"/>
    <w:rsid w:val="00E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40814A-229F-498A-9D67-394A8B9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27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4F7278"/>
    <w:pPr>
      <w:keepNext/>
      <w:outlineLvl w:val="0"/>
    </w:pPr>
    <w:rPr>
      <w:b/>
      <w:bCs/>
      <w:color w:val="333399"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50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150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rsid w:val="004F727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5150BC"/>
    <w:rPr>
      <w:rFonts w:ascii="Arial" w:hAnsi="Arial" w:cs="Arial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semiHidden/>
    <w:qFormat/>
    <w:rsid w:val="005150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qFormat/>
    <w:rsid w:val="005150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qFormat/>
    <w:rsid w:val="003728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color w:val="333399"/>
      <w:sz w:val="18"/>
      <w:u w:val="non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rsid w:val="004F72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7278"/>
    <w:pPr>
      <w:tabs>
        <w:tab w:val="center" w:pos="4536"/>
        <w:tab w:val="right" w:pos="9072"/>
      </w:tabs>
    </w:pPr>
  </w:style>
  <w:style w:type="paragraph" w:styleId="Podpise-mailu">
    <w:name w:val="E-mail Signature"/>
    <w:basedOn w:val="Normln"/>
    <w:qFormat/>
    <w:rsid w:val="004F7278"/>
  </w:style>
  <w:style w:type="paragraph" w:styleId="Nzev">
    <w:name w:val="Title"/>
    <w:basedOn w:val="Normln"/>
    <w:link w:val="NzevChar"/>
    <w:qFormat/>
    <w:rsid w:val="005150BC"/>
    <w:pPr>
      <w:jc w:val="center"/>
    </w:pPr>
    <w:rPr>
      <w:rFonts w:cs="Arial"/>
      <w:b/>
      <w:bCs/>
      <w:sz w:val="28"/>
    </w:rPr>
  </w:style>
  <w:style w:type="paragraph" w:styleId="Textbubliny">
    <w:name w:val="Balloon Text"/>
    <w:basedOn w:val="Normln"/>
    <w:link w:val="TextbublinyChar"/>
    <w:qFormat/>
    <w:rsid w:val="003728C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k@pra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0.jpeg"/><Relationship Id="rId1" Type="http://schemas.openxmlformats.org/officeDocument/2006/relationships/image" Target="media/image2.jpe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</dc:creator>
  <dc:description/>
  <cp:lastModifiedBy>josef.honzejk</cp:lastModifiedBy>
  <cp:revision>5</cp:revision>
  <cp:lastPrinted>2019-08-22T13:02:00Z</cp:lastPrinted>
  <dcterms:created xsi:type="dcterms:W3CDTF">2019-09-05T09:58:00Z</dcterms:created>
  <dcterms:modified xsi:type="dcterms:W3CDTF">2019-09-09T08:28:00Z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