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70" w:rsidRDefault="00BB7F70" w:rsidP="00BB7F7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70" w:rsidRPr="006437DE" w:rsidRDefault="00BB7F70" w:rsidP="00BB7F70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BB7F70" w:rsidRPr="006437DE" w:rsidRDefault="00BB7F70" w:rsidP="00BB7F70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BB7F70" w:rsidRPr="006437DE" w:rsidRDefault="00BB7F70" w:rsidP="00BB7F70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BB7F70" w:rsidRPr="006437DE" w:rsidRDefault="00BB7F70" w:rsidP="00BB7F70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BB7F70" w:rsidRDefault="00BB7F70" w:rsidP="00BB7F70">
      <w:pPr>
        <w:rPr>
          <w:b/>
        </w:rPr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70" w:rsidRDefault="00BB7F70" w:rsidP="00BB7F70"/>
    <w:p w:rsidR="00BB7F70" w:rsidRDefault="00BB7F70" w:rsidP="00BB7F70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70" w:rsidRPr="00A45504" w:rsidRDefault="00BB7F70" w:rsidP="00BB7F70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BB7F70" w:rsidRPr="00377399" w:rsidRDefault="00BB7F70" w:rsidP="00BB7F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BB7F70" w:rsidRPr="00A45504" w:rsidRDefault="00BB7F70" w:rsidP="00BB7F70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BB7F70" w:rsidRPr="00377399" w:rsidRDefault="00BB7F70" w:rsidP="00BB7F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BB7F70" w:rsidRDefault="00BB7F70" w:rsidP="00BB7F70"/>
    <w:p w:rsidR="00433014" w:rsidRDefault="00433014" w:rsidP="00433014">
      <w:pPr>
        <w:jc w:val="center"/>
        <w:rPr>
          <w:b/>
          <w:sz w:val="32"/>
          <w:szCs w:val="32"/>
        </w:rPr>
      </w:pPr>
    </w:p>
    <w:p w:rsidR="00433014" w:rsidRDefault="00BB7F70" w:rsidP="00622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3014">
        <w:rPr>
          <w:b/>
          <w:sz w:val="32"/>
          <w:szCs w:val="32"/>
        </w:rPr>
        <w:t>Plán práce – listopad 2020, organizační změny</w:t>
      </w:r>
    </w:p>
    <w:p w:rsidR="00433014" w:rsidRDefault="00433014" w:rsidP="0062228D"/>
    <w:p w:rsidR="00562A06" w:rsidRDefault="00433014">
      <w:r w:rsidRPr="0062228D">
        <w:rPr>
          <w:b/>
        </w:rPr>
        <w:t>5. 11. 2020</w:t>
      </w:r>
      <w:r>
        <w:tab/>
      </w:r>
      <w:r>
        <w:tab/>
      </w:r>
      <w:r>
        <w:tab/>
        <w:t>prezenční třídní schůzky zrušeny</w:t>
      </w:r>
    </w:p>
    <w:p w:rsidR="00433014" w:rsidRDefault="00433014" w:rsidP="00433014">
      <w:pPr>
        <w:ind w:left="2832" w:firstLine="3"/>
      </w:pPr>
      <w:r>
        <w:t>informace o prospěchu lze získat prostřednictvím třídních vyučujících</w:t>
      </w:r>
    </w:p>
    <w:p w:rsidR="00433014" w:rsidRDefault="0062228D" w:rsidP="0062228D">
      <w:r w:rsidRPr="0062228D">
        <w:rPr>
          <w:b/>
        </w:rPr>
        <w:t>16. 11. – 27. 11. 2020</w:t>
      </w:r>
      <w:r>
        <w:tab/>
      </w:r>
      <w:r>
        <w:tab/>
        <w:t>praxe P4 zrušena</w:t>
      </w:r>
    </w:p>
    <w:p w:rsidR="00433014" w:rsidRDefault="00433014" w:rsidP="00433014">
      <w:pPr>
        <w:ind w:left="2832" w:firstLine="3"/>
      </w:pPr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P1A</w:t>
      </w:r>
      <w:r>
        <w:rPr>
          <w:sz w:val="28"/>
        </w:rPr>
        <w:tab/>
        <w:t>Ing. Dana Slatinská</w:t>
      </w:r>
      <w:r>
        <w:tab/>
      </w:r>
      <w:hyperlink r:id="rId9" w:history="1">
        <w:r w:rsidRPr="008931B1">
          <w:rPr>
            <w:rStyle w:val="Hypertextovodkaz"/>
          </w:rPr>
          <w:t>dana.slatinska@prak.cz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P1B</w:t>
      </w:r>
      <w:r>
        <w:rPr>
          <w:sz w:val="28"/>
        </w:rPr>
        <w:tab/>
        <w:t xml:space="preserve">Ing. Iveta </w:t>
      </w:r>
      <w:proofErr w:type="spellStart"/>
      <w:r>
        <w:rPr>
          <w:sz w:val="28"/>
        </w:rPr>
        <w:t>Kubistová</w:t>
      </w:r>
      <w:proofErr w:type="spellEnd"/>
      <w:r>
        <w:rPr>
          <w:sz w:val="28"/>
        </w:rPr>
        <w:tab/>
      </w:r>
      <w:hyperlink r:id="rId10" w:history="1">
        <w:r w:rsidRPr="008931B1">
          <w:rPr>
            <w:rStyle w:val="Hypertextovodkaz"/>
          </w:rPr>
          <w:t>iveta.kubistova@prak.cz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  <w:rPr>
          <w:sz w:val="28"/>
        </w:rPr>
      </w:pPr>
      <w:r>
        <w:rPr>
          <w:sz w:val="28"/>
        </w:rPr>
        <w:t>P1C</w:t>
      </w:r>
      <w:r>
        <w:rPr>
          <w:sz w:val="28"/>
        </w:rPr>
        <w:tab/>
        <w:t>Mgr. Lada Vlčková</w:t>
      </w:r>
      <w:r>
        <w:rPr>
          <w:sz w:val="28"/>
        </w:rPr>
        <w:tab/>
      </w:r>
      <w:hyperlink r:id="rId11" w:history="1">
        <w:r w:rsidRPr="008931B1">
          <w:rPr>
            <w:rStyle w:val="Hypertextovodkaz"/>
          </w:rPr>
          <w:t>lada.vlckova@prak.cz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  <w:rPr>
          <w:sz w:val="28"/>
        </w:rPr>
      </w:pPr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P2A</w:t>
      </w:r>
      <w:r>
        <w:rPr>
          <w:sz w:val="28"/>
        </w:rPr>
        <w:tab/>
        <w:t xml:space="preserve">Mgr. Jana </w:t>
      </w:r>
      <w:proofErr w:type="spellStart"/>
      <w:r>
        <w:rPr>
          <w:sz w:val="28"/>
        </w:rPr>
        <w:t>Havlištová</w:t>
      </w:r>
      <w:proofErr w:type="spellEnd"/>
      <w:r>
        <w:tab/>
      </w:r>
      <w:hyperlink r:id="rId12" w:history="1">
        <w:r w:rsidRPr="008931B1">
          <w:rPr>
            <w:rStyle w:val="Hypertextovodkaz"/>
          </w:rPr>
          <w:t>jana.havlistova@prak.cz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P2B</w:t>
      </w:r>
      <w:r>
        <w:rPr>
          <w:sz w:val="28"/>
        </w:rPr>
        <w:tab/>
        <w:t>Mgr. Lada Vlčková</w:t>
      </w:r>
      <w:r>
        <w:rPr>
          <w:sz w:val="28"/>
        </w:rPr>
        <w:tab/>
      </w:r>
      <w:hyperlink r:id="rId13" w:history="1">
        <w:r w:rsidRPr="008931B1">
          <w:rPr>
            <w:rStyle w:val="Hypertextovodkaz"/>
          </w:rPr>
          <w:t>lada.vlckova@prak.cz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P2C</w:t>
      </w:r>
      <w:r>
        <w:rPr>
          <w:sz w:val="28"/>
        </w:rPr>
        <w:tab/>
        <w:t xml:space="preserve">Ing. Kateřina </w:t>
      </w:r>
      <w:proofErr w:type="spellStart"/>
      <w:r>
        <w:rPr>
          <w:sz w:val="28"/>
        </w:rPr>
        <w:t>Honzejková</w:t>
      </w:r>
      <w:proofErr w:type="spellEnd"/>
      <w:r>
        <w:rPr>
          <w:sz w:val="28"/>
        </w:rPr>
        <w:tab/>
      </w:r>
      <w:hyperlink r:id="rId14" w:history="1">
        <w:r w:rsidRPr="008931B1">
          <w:rPr>
            <w:rStyle w:val="Hypertextovodkaz"/>
          </w:rPr>
          <w:t>katerina.honzejkova@prak.cz</w:t>
        </w:r>
      </w:hyperlink>
    </w:p>
    <w:p w:rsidR="00433014" w:rsidRDefault="00433014" w:rsidP="00863BC1">
      <w:pPr>
        <w:tabs>
          <w:tab w:val="left" w:pos="1276"/>
          <w:tab w:val="left" w:pos="4536"/>
          <w:tab w:val="left" w:pos="8080"/>
        </w:tabs>
        <w:ind w:left="360"/>
        <w:rPr>
          <w:sz w:val="28"/>
        </w:rPr>
      </w:pPr>
      <w:r>
        <w:rPr>
          <w:sz w:val="28"/>
        </w:rPr>
        <w:t xml:space="preserve"> </w:t>
      </w:r>
    </w:p>
    <w:p w:rsidR="00433014" w:rsidRPr="008A4EBC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P3A</w:t>
      </w:r>
      <w:r>
        <w:rPr>
          <w:sz w:val="28"/>
        </w:rPr>
        <w:tab/>
        <w:t>Ing. Dana Slatinská</w:t>
      </w:r>
      <w:r>
        <w:tab/>
      </w:r>
      <w:hyperlink r:id="rId15" w:history="1">
        <w:r w:rsidRPr="008931B1">
          <w:rPr>
            <w:rStyle w:val="Hypertextovodkaz"/>
          </w:rPr>
          <w:t>dana.slatinska@prak.cz</w:t>
        </w:r>
      </w:hyperlink>
      <w:r>
        <w:t xml:space="preserve"> </w:t>
      </w:r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  <w:rPr>
          <w:sz w:val="22"/>
          <w:szCs w:val="22"/>
        </w:rPr>
      </w:pPr>
      <w:r>
        <w:rPr>
          <w:sz w:val="28"/>
        </w:rPr>
        <w:t>P3B</w:t>
      </w:r>
      <w:r>
        <w:rPr>
          <w:sz w:val="28"/>
        </w:rPr>
        <w:tab/>
        <w:t xml:space="preserve">Ing. </w:t>
      </w:r>
      <w:proofErr w:type="spellStart"/>
      <w:r>
        <w:rPr>
          <w:sz w:val="28"/>
        </w:rPr>
        <w:t>Kvetoslava</w:t>
      </w:r>
      <w:proofErr w:type="spellEnd"/>
      <w:r>
        <w:rPr>
          <w:sz w:val="28"/>
        </w:rPr>
        <w:t xml:space="preserve"> Maryšková</w:t>
      </w:r>
      <w:r>
        <w:rPr>
          <w:sz w:val="28"/>
        </w:rPr>
        <w:tab/>
      </w:r>
      <w:hyperlink r:id="rId16" w:history="1">
        <w:r w:rsidRPr="008931B1">
          <w:rPr>
            <w:rStyle w:val="Hypertextovodkaz"/>
            <w:sz w:val="22"/>
            <w:szCs w:val="22"/>
          </w:rPr>
          <w:t>kvetoslava.maryskova@prak.cz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P3C</w:t>
      </w:r>
      <w:r>
        <w:rPr>
          <w:sz w:val="28"/>
        </w:rPr>
        <w:tab/>
        <w:t xml:space="preserve">Ing. Kateřina </w:t>
      </w:r>
      <w:proofErr w:type="spellStart"/>
      <w:r>
        <w:rPr>
          <w:sz w:val="28"/>
        </w:rPr>
        <w:t>Honzejková</w:t>
      </w:r>
      <w:proofErr w:type="spellEnd"/>
      <w:r>
        <w:rPr>
          <w:sz w:val="28"/>
        </w:rPr>
        <w:tab/>
      </w:r>
      <w:hyperlink r:id="rId17" w:history="1">
        <w:r w:rsidRPr="008931B1">
          <w:rPr>
            <w:rStyle w:val="Hypertextovodkaz"/>
          </w:rPr>
          <w:t>katerina.honzejkova@prak.cz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  <w:rPr>
          <w:sz w:val="28"/>
        </w:rPr>
      </w:pPr>
    </w:p>
    <w:p w:rsidR="00433014" w:rsidRP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P4A</w:t>
      </w:r>
      <w:r>
        <w:rPr>
          <w:sz w:val="28"/>
        </w:rPr>
        <w:tab/>
        <w:t>Ing. Alena Honsová</w:t>
      </w:r>
      <w:r>
        <w:tab/>
      </w:r>
      <w:hyperlink r:id="rId18" w:history="1">
        <w:r w:rsidRPr="008931B1">
          <w:rPr>
            <w:rStyle w:val="Hypertextovodkaz"/>
          </w:rPr>
          <w:t>alena.honsova@prak.cz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  <w:r>
        <w:rPr>
          <w:sz w:val="28"/>
        </w:rPr>
        <w:t>P4B</w:t>
      </w:r>
      <w:r>
        <w:rPr>
          <w:sz w:val="28"/>
        </w:rPr>
        <w:tab/>
        <w:t xml:space="preserve">Ing. Iveta </w:t>
      </w:r>
      <w:proofErr w:type="spellStart"/>
      <w:r>
        <w:rPr>
          <w:sz w:val="28"/>
        </w:rPr>
        <w:t>Kubistová</w:t>
      </w:r>
      <w:proofErr w:type="spellEnd"/>
      <w:r>
        <w:rPr>
          <w:sz w:val="28"/>
        </w:rPr>
        <w:tab/>
      </w:r>
      <w:hyperlink r:id="rId19" w:history="1">
        <w:r w:rsidRPr="008931B1">
          <w:rPr>
            <w:rStyle w:val="Hypertextovodkaz"/>
          </w:rPr>
          <w:t>iveta.kubistova@prak.cz</w:t>
        </w:r>
      </w:hyperlink>
    </w:p>
    <w:p w:rsidR="00433014" w:rsidRDefault="00433014" w:rsidP="00433014">
      <w:pPr>
        <w:tabs>
          <w:tab w:val="left" w:pos="1276"/>
          <w:tab w:val="left" w:pos="4536"/>
          <w:tab w:val="left" w:pos="8080"/>
        </w:tabs>
        <w:ind w:left="360"/>
      </w:pPr>
    </w:p>
    <w:p w:rsidR="0062228D" w:rsidRDefault="0062228D" w:rsidP="0062228D">
      <w:pPr>
        <w:tabs>
          <w:tab w:val="left" w:pos="1276"/>
          <w:tab w:val="left" w:pos="4536"/>
          <w:tab w:val="left" w:pos="8080"/>
        </w:tabs>
      </w:pPr>
      <w:r>
        <w:t>Kontakty na ostatní vyučující</w:t>
      </w:r>
    </w:p>
    <w:p w:rsidR="0062228D" w:rsidRDefault="0062228D" w:rsidP="0062228D">
      <w:pPr>
        <w:pStyle w:val="Bezmezer"/>
      </w:pPr>
      <w:r>
        <w:t xml:space="preserve">Mgr. Petra </w:t>
      </w:r>
      <w:proofErr w:type="spellStart"/>
      <w:r>
        <w:t>Tandlerová</w:t>
      </w:r>
      <w:proofErr w:type="spellEnd"/>
      <w:r>
        <w:tab/>
      </w:r>
      <w:r>
        <w:tab/>
      </w:r>
      <w:r>
        <w:tab/>
      </w:r>
      <w:r>
        <w:tab/>
      </w:r>
      <w:hyperlink r:id="rId20" w:history="1">
        <w:r w:rsidRPr="008931B1">
          <w:rPr>
            <w:rStyle w:val="Hypertextovodkaz"/>
          </w:rPr>
          <w:t>petra.tandlerova@prak.cz</w:t>
        </w:r>
      </w:hyperlink>
    </w:p>
    <w:p w:rsidR="0062228D" w:rsidRDefault="0062228D" w:rsidP="0062228D">
      <w:pPr>
        <w:pStyle w:val="Bezmezer"/>
      </w:pPr>
      <w:r>
        <w:t>Mgr. Marcela Schovánková</w:t>
      </w:r>
      <w:r>
        <w:tab/>
      </w:r>
      <w:r>
        <w:tab/>
      </w:r>
      <w:r>
        <w:tab/>
      </w:r>
      <w:r>
        <w:tab/>
      </w:r>
      <w:hyperlink r:id="rId21" w:history="1">
        <w:r w:rsidRPr="008931B1">
          <w:rPr>
            <w:rStyle w:val="Hypertextovodkaz"/>
          </w:rPr>
          <w:t>marcela.schovankova@prak.cz</w:t>
        </w:r>
      </w:hyperlink>
    </w:p>
    <w:p w:rsidR="0062228D" w:rsidRDefault="0062228D" w:rsidP="0062228D">
      <w:pPr>
        <w:pStyle w:val="Bezmezer"/>
      </w:pPr>
      <w:r>
        <w:t>Mgr. Ivana Vlčková</w:t>
      </w:r>
      <w:r>
        <w:tab/>
      </w:r>
      <w:r>
        <w:tab/>
      </w:r>
      <w:r>
        <w:tab/>
      </w:r>
      <w:r>
        <w:tab/>
      </w:r>
      <w:r>
        <w:tab/>
      </w:r>
      <w:hyperlink r:id="rId22" w:history="1">
        <w:r w:rsidRPr="008931B1">
          <w:rPr>
            <w:rStyle w:val="Hypertextovodkaz"/>
          </w:rPr>
          <w:t>ivana.vlckova@prak.cz</w:t>
        </w:r>
      </w:hyperlink>
    </w:p>
    <w:p w:rsidR="0062228D" w:rsidRDefault="0062228D" w:rsidP="0062228D">
      <w:pPr>
        <w:pStyle w:val="Bezmezer"/>
      </w:pPr>
      <w:r>
        <w:t>Mgr. Ilona Wolkerová</w:t>
      </w:r>
      <w:r>
        <w:tab/>
      </w:r>
      <w:r>
        <w:tab/>
      </w:r>
      <w:r>
        <w:tab/>
      </w:r>
      <w:r>
        <w:tab/>
      </w:r>
      <w:hyperlink r:id="rId23" w:history="1">
        <w:r w:rsidRPr="008931B1">
          <w:rPr>
            <w:rStyle w:val="Hypertextovodkaz"/>
          </w:rPr>
          <w:t>ilona.wolkerova@prak.cz</w:t>
        </w:r>
      </w:hyperlink>
    </w:p>
    <w:p w:rsidR="0062228D" w:rsidRDefault="0062228D" w:rsidP="0062228D">
      <w:pPr>
        <w:pStyle w:val="Bezmezer"/>
      </w:pPr>
      <w:r w:rsidRPr="0025560E">
        <w:t xml:space="preserve">Mgr. Michal </w:t>
      </w:r>
      <w:proofErr w:type="spellStart"/>
      <w:r w:rsidRPr="0025560E">
        <w:t>Švab</w:t>
      </w:r>
      <w:proofErr w:type="spellEnd"/>
      <w:r>
        <w:tab/>
      </w:r>
      <w:r>
        <w:tab/>
      </w:r>
      <w:r>
        <w:tab/>
      </w:r>
      <w:r>
        <w:tab/>
      </w:r>
      <w:r>
        <w:tab/>
      </w:r>
      <w:hyperlink r:id="rId24" w:history="1">
        <w:r w:rsidRPr="008931B1">
          <w:rPr>
            <w:rStyle w:val="Hypertextovodkaz"/>
          </w:rPr>
          <w:t>michal.svab@prak.cz</w:t>
        </w:r>
      </w:hyperlink>
    </w:p>
    <w:p w:rsidR="0062228D" w:rsidRDefault="0062228D" w:rsidP="0062228D">
      <w:pPr>
        <w:pStyle w:val="Bezmezer"/>
      </w:pPr>
      <w:r>
        <w:t>Mgr. František Buriánek</w:t>
      </w:r>
      <w:r>
        <w:tab/>
      </w:r>
      <w:r>
        <w:tab/>
      </w:r>
      <w:r>
        <w:tab/>
      </w:r>
      <w:r>
        <w:tab/>
      </w:r>
      <w:hyperlink r:id="rId25" w:history="1">
        <w:r w:rsidRPr="008931B1">
          <w:rPr>
            <w:rStyle w:val="Hypertextovodkaz"/>
          </w:rPr>
          <w:t>frantisek.burianek@prak.cz</w:t>
        </w:r>
      </w:hyperlink>
    </w:p>
    <w:p w:rsidR="0062228D" w:rsidRDefault="0062228D" w:rsidP="0062228D">
      <w:pPr>
        <w:pStyle w:val="Bezmezer"/>
      </w:pPr>
      <w:r w:rsidRPr="0025560E">
        <w:t>PhDr. Lenka Doležalová</w:t>
      </w:r>
      <w:r>
        <w:tab/>
      </w:r>
      <w:r>
        <w:tab/>
      </w:r>
      <w:r>
        <w:tab/>
      </w:r>
      <w:r>
        <w:tab/>
      </w:r>
      <w:hyperlink r:id="rId26" w:history="1">
        <w:r w:rsidRPr="008931B1">
          <w:rPr>
            <w:rStyle w:val="Hypertextovodkaz"/>
          </w:rPr>
          <w:t>lenka.dolezalova@prak.cz</w:t>
        </w:r>
      </w:hyperlink>
    </w:p>
    <w:p w:rsidR="0062228D" w:rsidRDefault="0062228D" w:rsidP="0062228D">
      <w:pPr>
        <w:pStyle w:val="Bezmezer"/>
      </w:pPr>
      <w:r>
        <w:t>Mgr. Lucie Látrová</w:t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Pr="008931B1">
          <w:rPr>
            <w:rStyle w:val="Hypertextovodkaz"/>
          </w:rPr>
          <w:t>lucie.latrova@prak.cz</w:t>
        </w:r>
      </w:hyperlink>
    </w:p>
    <w:p w:rsidR="0062228D" w:rsidRDefault="0062228D" w:rsidP="0062228D">
      <w:pPr>
        <w:pStyle w:val="Bezmezer"/>
        <w:rPr>
          <w:rStyle w:val="Hypertextovodkaz"/>
        </w:rPr>
      </w:pPr>
      <w:r>
        <w:t xml:space="preserve">PhDr. Jaroslava </w:t>
      </w:r>
      <w:proofErr w:type="spellStart"/>
      <w:r>
        <w:t>Pauchová</w:t>
      </w:r>
      <w:proofErr w:type="spellEnd"/>
      <w:r>
        <w:tab/>
      </w:r>
      <w:r>
        <w:tab/>
      </w:r>
      <w:r>
        <w:tab/>
      </w:r>
      <w:r>
        <w:tab/>
      </w:r>
      <w:hyperlink r:id="rId28" w:history="1">
        <w:r w:rsidRPr="008931B1">
          <w:rPr>
            <w:rStyle w:val="Hypertextovodkaz"/>
          </w:rPr>
          <w:t>jaroslava.pauchova@prak.cz</w:t>
        </w:r>
      </w:hyperlink>
    </w:p>
    <w:p w:rsidR="00B222FB" w:rsidRDefault="00B222FB" w:rsidP="0062228D">
      <w:pPr>
        <w:pStyle w:val="Bezmezer"/>
      </w:pPr>
      <w:r>
        <w:t xml:space="preserve">JUDr. Milan </w:t>
      </w:r>
      <w:proofErr w:type="spellStart"/>
      <w:r>
        <w:t>Samšiňák</w:t>
      </w:r>
      <w:proofErr w:type="spellEnd"/>
      <w:r>
        <w:tab/>
      </w:r>
      <w:r>
        <w:tab/>
      </w:r>
      <w:r>
        <w:tab/>
      </w:r>
      <w:r>
        <w:tab/>
      </w:r>
      <w:hyperlink r:id="rId29" w:history="1">
        <w:r w:rsidRPr="00AA4B6A">
          <w:rPr>
            <w:rStyle w:val="Hypertextovodkaz"/>
          </w:rPr>
          <w:t>milan.samsinak@prak.cz</w:t>
        </w:r>
      </w:hyperlink>
    </w:p>
    <w:p w:rsidR="00B222FB" w:rsidRDefault="00B222FB" w:rsidP="0062228D">
      <w:pPr>
        <w:pStyle w:val="Bezmezer"/>
      </w:pPr>
      <w:r>
        <w:t xml:space="preserve">Ing. Radka </w:t>
      </w:r>
      <w:proofErr w:type="spellStart"/>
      <w:r>
        <w:t>Peteráčová</w:t>
      </w:r>
      <w:proofErr w:type="spellEnd"/>
      <w:r>
        <w:tab/>
      </w:r>
      <w:r>
        <w:tab/>
      </w:r>
      <w:r>
        <w:tab/>
        <w:t>dotazy přes třídní vyučující P2A a P2B</w:t>
      </w:r>
    </w:p>
    <w:p w:rsidR="0062228D" w:rsidRDefault="0062228D" w:rsidP="0062228D">
      <w:pPr>
        <w:pStyle w:val="Bezmezer"/>
      </w:pPr>
      <w:r>
        <w:t>Mgr. Olga Musilová</w:t>
      </w:r>
      <w:r w:rsidR="00440659">
        <w:tab/>
      </w:r>
      <w:r w:rsidR="00440659">
        <w:tab/>
      </w:r>
      <w:r w:rsidR="00440659">
        <w:tab/>
      </w:r>
      <w:r w:rsidR="00440659">
        <w:tab/>
      </w:r>
      <w:r w:rsidR="00B222FB">
        <w:t>dotazy přes třídní vyučující P2A</w:t>
      </w:r>
      <w:r w:rsidR="00440659">
        <w:tab/>
      </w:r>
    </w:p>
    <w:p w:rsidR="00440659" w:rsidRDefault="00CE107B" w:rsidP="0062228D">
      <w:pPr>
        <w:pStyle w:val="Bezmez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162560</wp:posOffset>
            </wp:positionV>
            <wp:extent cx="1919188" cy="1228954"/>
            <wp:effectExtent l="0" t="0" r="508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88" cy="1228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59">
        <w:t xml:space="preserve">PhDr. Ivan </w:t>
      </w:r>
      <w:proofErr w:type="spellStart"/>
      <w:r w:rsidR="00440659">
        <w:t>Bacmaňák</w:t>
      </w:r>
      <w:proofErr w:type="spellEnd"/>
      <w:r w:rsidR="00440659">
        <w:tab/>
      </w:r>
      <w:r w:rsidR="00440659">
        <w:tab/>
      </w:r>
      <w:r w:rsidR="00440659">
        <w:tab/>
        <w:t>dotazy přes třídní vyučující:</w:t>
      </w:r>
    </w:p>
    <w:p w:rsidR="00440659" w:rsidRDefault="00440659" w:rsidP="006222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>P2B,</w:t>
      </w:r>
      <w:r w:rsidR="00FB1589">
        <w:t xml:space="preserve"> </w:t>
      </w:r>
      <w:r>
        <w:t>P2C a P3C</w:t>
      </w:r>
    </w:p>
    <w:p w:rsidR="00FB1589" w:rsidRDefault="00FB1589" w:rsidP="0062228D">
      <w:pPr>
        <w:pStyle w:val="Bezmezer"/>
      </w:pPr>
      <w:r>
        <w:t>Zástupkyně ředitele:</w:t>
      </w:r>
      <w:r>
        <w:tab/>
      </w:r>
      <w:r>
        <w:tab/>
      </w:r>
      <w:r w:rsidR="00055477">
        <w:tab/>
      </w:r>
      <w:hyperlink r:id="rId31" w:history="1">
        <w:r w:rsidRPr="00AA4B6A">
          <w:rPr>
            <w:rStyle w:val="Hypertextovodkaz"/>
          </w:rPr>
          <w:t>marcela.medkova@prak.cz</w:t>
        </w:r>
      </w:hyperlink>
    </w:p>
    <w:p w:rsidR="00FB1589" w:rsidRPr="0025560E" w:rsidRDefault="00FB1589" w:rsidP="0062228D">
      <w:pPr>
        <w:pStyle w:val="Bezmezer"/>
      </w:pPr>
      <w:r>
        <w:t>Ředitel školy:</w:t>
      </w:r>
      <w:r>
        <w:tab/>
      </w:r>
      <w:r>
        <w:tab/>
      </w:r>
      <w:r>
        <w:tab/>
      </w:r>
      <w:r w:rsidR="00055477">
        <w:tab/>
      </w:r>
      <w:hyperlink r:id="rId32" w:history="1">
        <w:r w:rsidRPr="00AA4B6A">
          <w:rPr>
            <w:rStyle w:val="Hypertextovodkaz"/>
          </w:rPr>
          <w:t>josef.honzejk@prak.cz</w:t>
        </w:r>
      </w:hyperlink>
      <w:bookmarkStart w:id="0" w:name="_GoBack"/>
      <w:bookmarkEnd w:id="0"/>
    </w:p>
    <w:sectPr w:rsidR="00FB1589" w:rsidRPr="0025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63"/>
    <w:rsid w:val="00055477"/>
    <w:rsid w:val="000B6778"/>
    <w:rsid w:val="00386C4B"/>
    <w:rsid w:val="00433014"/>
    <w:rsid w:val="00433609"/>
    <w:rsid w:val="00440659"/>
    <w:rsid w:val="00562A06"/>
    <w:rsid w:val="0062228D"/>
    <w:rsid w:val="00863BC1"/>
    <w:rsid w:val="00B222FB"/>
    <w:rsid w:val="00BB7F70"/>
    <w:rsid w:val="00CE107B"/>
    <w:rsid w:val="00FB158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2C32-F550-4BED-A6CB-61553E9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F70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F70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BB7F70"/>
    <w:rPr>
      <w:color w:val="0000FF"/>
      <w:u w:val="single"/>
    </w:rPr>
  </w:style>
  <w:style w:type="paragraph" w:styleId="Bezmezer">
    <w:name w:val="No Spacing"/>
    <w:uiPriority w:val="1"/>
    <w:qFormat/>
    <w:rsid w:val="0062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da.vlckova@prak.cz" TargetMode="External"/><Relationship Id="rId18" Type="http://schemas.openxmlformats.org/officeDocument/2006/relationships/hyperlink" Target="mailto:alena.honsova@prak.cz" TargetMode="External"/><Relationship Id="rId26" Type="http://schemas.openxmlformats.org/officeDocument/2006/relationships/hyperlink" Target="mailto:lenka.dolezalova@prak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cela.schovankova@prak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ak@prak.cz," TargetMode="External"/><Relationship Id="rId12" Type="http://schemas.openxmlformats.org/officeDocument/2006/relationships/hyperlink" Target="mailto:jana.havlistova@prak.cz" TargetMode="External"/><Relationship Id="rId17" Type="http://schemas.openxmlformats.org/officeDocument/2006/relationships/hyperlink" Target="mailto:katerina.honzejkova@prak.cz" TargetMode="External"/><Relationship Id="rId25" Type="http://schemas.openxmlformats.org/officeDocument/2006/relationships/hyperlink" Target="mailto:frantisek.burianek@prak.cz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vetoslava.maryskova@prak.cz" TargetMode="External"/><Relationship Id="rId20" Type="http://schemas.openxmlformats.org/officeDocument/2006/relationships/hyperlink" Target="mailto:petra.tandlerova@prak.cz" TargetMode="External"/><Relationship Id="rId29" Type="http://schemas.openxmlformats.org/officeDocument/2006/relationships/hyperlink" Target="mailto:milan.samsinak@prak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hyperlink" Target="mailto:lada.vlckova@prak.cz" TargetMode="External"/><Relationship Id="rId24" Type="http://schemas.openxmlformats.org/officeDocument/2006/relationships/hyperlink" Target="mailto:michal.svab@prak.cz" TargetMode="External"/><Relationship Id="rId32" Type="http://schemas.openxmlformats.org/officeDocument/2006/relationships/hyperlink" Target="mailto:josef.honzejk@prak.cz" TargetMode="External"/><Relationship Id="rId5" Type="http://schemas.openxmlformats.org/officeDocument/2006/relationships/hyperlink" Target="mailto:prak@prak.cz," TargetMode="External"/><Relationship Id="rId15" Type="http://schemas.openxmlformats.org/officeDocument/2006/relationships/hyperlink" Target="mailto:dana.slatinska@prak.cz" TargetMode="External"/><Relationship Id="rId23" Type="http://schemas.openxmlformats.org/officeDocument/2006/relationships/hyperlink" Target="mailto:ilona.wolkerova@prak.cz" TargetMode="External"/><Relationship Id="rId28" Type="http://schemas.openxmlformats.org/officeDocument/2006/relationships/hyperlink" Target="mailto:jaroslava.pauchova@prak.cz" TargetMode="External"/><Relationship Id="rId10" Type="http://schemas.openxmlformats.org/officeDocument/2006/relationships/hyperlink" Target="mailto:iveta.kubistova@prak.cz" TargetMode="External"/><Relationship Id="rId19" Type="http://schemas.openxmlformats.org/officeDocument/2006/relationships/hyperlink" Target="mailto:iveta.kubistova@prak.cz" TargetMode="External"/><Relationship Id="rId31" Type="http://schemas.openxmlformats.org/officeDocument/2006/relationships/hyperlink" Target="mailto:marcela.medkova@prak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na.slatinska@prak.cz" TargetMode="External"/><Relationship Id="rId14" Type="http://schemas.openxmlformats.org/officeDocument/2006/relationships/hyperlink" Target="mailto:katerina.honzejkova@prak.cz" TargetMode="External"/><Relationship Id="rId22" Type="http://schemas.openxmlformats.org/officeDocument/2006/relationships/hyperlink" Target="mailto:ivana.vlckova@prak.cz" TargetMode="External"/><Relationship Id="rId27" Type="http://schemas.openxmlformats.org/officeDocument/2006/relationships/hyperlink" Target="mailto:lucie.latrova@prak.cz" TargetMode="External"/><Relationship Id="rId30" Type="http://schemas.openxmlformats.org/officeDocument/2006/relationships/image" Target="media/image2.png"/><Relationship Id="rId8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7</cp:revision>
  <cp:lastPrinted>2020-11-03T08:49:00Z</cp:lastPrinted>
  <dcterms:created xsi:type="dcterms:W3CDTF">2020-11-03T08:39:00Z</dcterms:created>
  <dcterms:modified xsi:type="dcterms:W3CDTF">2020-11-03T08:53:00Z</dcterms:modified>
</cp:coreProperties>
</file>