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2BD" w:rsidRDefault="00CF72BD" w:rsidP="00CF72BD">
      <w:pPr>
        <w:jc w:val="center"/>
        <w:rPr>
          <w:b/>
          <w:szCs w:val="28"/>
        </w:rPr>
      </w:pPr>
    </w:p>
    <w:p w:rsidR="00CF72BD" w:rsidRDefault="00CF72BD" w:rsidP="00CF72BD">
      <w:pPr>
        <w:ind w:left="3540" w:firstLine="708"/>
        <w:rPr>
          <w:b/>
          <w:szCs w:val="28"/>
        </w:rPr>
      </w:pPr>
    </w:p>
    <w:p w:rsidR="00CF72BD" w:rsidRDefault="00CF72BD" w:rsidP="00CF72BD">
      <w:pPr>
        <w:ind w:left="3540" w:firstLine="708"/>
        <w:rPr>
          <w:b/>
          <w:szCs w:val="28"/>
        </w:rPr>
      </w:pPr>
      <w:bookmarkStart w:id="0" w:name="_GoBack"/>
      <w:bookmarkEnd w:id="0"/>
    </w:p>
    <w:p w:rsidR="00CF72BD" w:rsidRDefault="00CF72BD" w:rsidP="00CF72BD">
      <w:pPr>
        <w:ind w:left="3540" w:firstLine="708"/>
        <w:rPr>
          <w:b/>
          <w:szCs w:val="28"/>
        </w:rPr>
      </w:pPr>
    </w:p>
    <w:p w:rsidR="00CF72BD" w:rsidRDefault="00CF72BD" w:rsidP="00CF72BD">
      <w:pPr>
        <w:ind w:left="3540" w:firstLine="708"/>
        <w:rPr>
          <w:b/>
          <w:szCs w:val="28"/>
        </w:rPr>
      </w:pPr>
    </w:p>
    <w:p w:rsidR="00CF72BD" w:rsidRDefault="00CF72BD" w:rsidP="00CF72BD">
      <w:pPr>
        <w:ind w:left="3540" w:firstLine="708"/>
        <w:rPr>
          <w:b/>
          <w:szCs w:val="28"/>
        </w:rPr>
      </w:pPr>
      <w:r>
        <w:rPr>
          <w:b/>
          <w:szCs w:val="28"/>
        </w:rPr>
        <w:t>Střední škola právní – Právní akademie, s.r.o.</w:t>
      </w:r>
    </w:p>
    <w:p w:rsidR="00CF72BD" w:rsidRDefault="00CF72BD" w:rsidP="00CF72BD">
      <w:pPr>
        <w:ind w:left="3540" w:firstLine="708"/>
        <w:rPr>
          <w:b/>
          <w:szCs w:val="28"/>
        </w:rPr>
      </w:pPr>
      <w:r>
        <w:rPr>
          <w:b/>
          <w:szCs w:val="28"/>
        </w:rPr>
        <w:t>Dr. Milady Horákové 447/60</w:t>
      </w:r>
    </w:p>
    <w:p w:rsidR="00CF72BD" w:rsidRDefault="00CF72BD" w:rsidP="00CF72BD">
      <w:pPr>
        <w:ind w:left="3540" w:firstLine="708"/>
        <w:rPr>
          <w:b/>
          <w:szCs w:val="28"/>
        </w:rPr>
      </w:pPr>
      <w:r>
        <w:rPr>
          <w:b/>
          <w:szCs w:val="28"/>
        </w:rPr>
        <w:t>460 01 Liberec</w:t>
      </w:r>
    </w:p>
    <w:p w:rsidR="00CF72BD" w:rsidRDefault="00CF72BD" w:rsidP="00CF72BD">
      <w:pPr>
        <w:jc w:val="center"/>
        <w:rPr>
          <w:b/>
          <w:szCs w:val="28"/>
        </w:rPr>
      </w:pPr>
    </w:p>
    <w:p w:rsidR="00CF72BD" w:rsidRDefault="00CF72BD" w:rsidP="00CF72BD">
      <w:pPr>
        <w:jc w:val="center"/>
        <w:rPr>
          <w:b/>
          <w:szCs w:val="28"/>
        </w:rPr>
      </w:pPr>
    </w:p>
    <w:p w:rsidR="00CF72BD" w:rsidRDefault="00CF72BD" w:rsidP="00CF72BD">
      <w:pPr>
        <w:jc w:val="center"/>
        <w:rPr>
          <w:b/>
          <w:szCs w:val="28"/>
        </w:rPr>
      </w:pPr>
    </w:p>
    <w:p w:rsidR="00CF72BD" w:rsidRDefault="00CF72BD" w:rsidP="00CF72BD">
      <w:pPr>
        <w:jc w:val="center"/>
        <w:rPr>
          <w:b/>
          <w:szCs w:val="28"/>
        </w:rPr>
      </w:pPr>
    </w:p>
    <w:p w:rsidR="00CF72BD" w:rsidRDefault="00CF72BD" w:rsidP="00CF72BD">
      <w:pPr>
        <w:jc w:val="center"/>
        <w:rPr>
          <w:b/>
          <w:szCs w:val="28"/>
        </w:rPr>
      </w:pPr>
    </w:p>
    <w:p w:rsidR="00CF72BD" w:rsidRDefault="00CF72BD" w:rsidP="00CF72BD">
      <w:pPr>
        <w:jc w:val="center"/>
        <w:rPr>
          <w:b/>
          <w:szCs w:val="28"/>
        </w:rPr>
      </w:pPr>
    </w:p>
    <w:p w:rsidR="00CF72BD" w:rsidRPr="00CF72BD" w:rsidRDefault="00CF72BD" w:rsidP="00CF72BD">
      <w:pPr>
        <w:jc w:val="center"/>
        <w:rPr>
          <w:b/>
          <w:sz w:val="28"/>
          <w:szCs w:val="28"/>
        </w:rPr>
      </w:pPr>
      <w:r w:rsidRPr="00CF72BD">
        <w:rPr>
          <w:b/>
          <w:sz w:val="28"/>
          <w:szCs w:val="28"/>
        </w:rPr>
        <w:t>ŽÁDOST O PROMINUTÍ JEDNOTNÉ PŘIJÍMACÍ ZKOUŠKY Z ČESKÉHO JAZYKA</w:t>
      </w:r>
    </w:p>
    <w:p w:rsidR="00CF72BD" w:rsidRPr="00CF72BD" w:rsidRDefault="00CF72BD" w:rsidP="00CF72BD">
      <w:pPr>
        <w:rPr>
          <w:b/>
          <w:sz w:val="28"/>
          <w:szCs w:val="28"/>
        </w:rPr>
      </w:pPr>
    </w:p>
    <w:p w:rsidR="00CF72BD" w:rsidRDefault="00CF72BD" w:rsidP="00CF72BD">
      <w:pPr>
        <w:rPr>
          <w:szCs w:val="28"/>
        </w:rPr>
      </w:pPr>
    </w:p>
    <w:p w:rsidR="00CF72BD" w:rsidRDefault="00CF72BD" w:rsidP="00CF72BD">
      <w:pPr>
        <w:rPr>
          <w:szCs w:val="28"/>
        </w:rPr>
      </w:pPr>
    </w:p>
    <w:tbl>
      <w:tblPr>
        <w:tblW w:w="8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0"/>
        <w:gridCol w:w="6160"/>
      </w:tblGrid>
      <w:tr w:rsidR="00CF72BD" w:rsidRPr="00683255" w:rsidTr="00960D06">
        <w:trPr>
          <w:trHeight w:val="405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2BD" w:rsidRPr="00683255" w:rsidRDefault="00CF72BD" w:rsidP="00960D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3255">
              <w:rPr>
                <w:rFonts w:ascii="Calibri" w:hAnsi="Calibri" w:cs="Calibri"/>
                <w:color w:val="000000"/>
                <w:sz w:val="22"/>
                <w:szCs w:val="22"/>
              </w:rPr>
              <w:t>Jméno a příjmení uchazeče: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2BD" w:rsidRPr="00683255" w:rsidRDefault="00CF72BD" w:rsidP="00960D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325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F72BD" w:rsidRPr="00683255" w:rsidTr="00960D06">
        <w:trPr>
          <w:trHeight w:val="40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2BD" w:rsidRPr="00683255" w:rsidRDefault="00CF72BD" w:rsidP="00960D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3255">
              <w:rPr>
                <w:rFonts w:ascii="Calibri" w:hAnsi="Calibri" w:cs="Calibri"/>
                <w:color w:val="000000"/>
                <w:sz w:val="22"/>
                <w:szCs w:val="22"/>
              </w:rPr>
              <w:t>Datum narození uchazeče: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2BD" w:rsidRPr="00683255" w:rsidRDefault="00CF72BD" w:rsidP="00960D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325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F72BD" w:rsidRPr="00683255" w:rsidTr="00960D06">
        <w:trPr>
          <w:trHeight w:val="40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2BD" w:rsidRPr="00683255" w:rsidRDefault="00CF72BD" w:rsidP="00960D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Jméno a příjmení zákonného zástupce: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2BD" w:rsidRPr="00683255" w:rsidRDefault="00CF72BD" w:rsidP="00960D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F72BD" w:rsidRPr="00683255" w:rsidTr="00960D06">
        <w:trPr>
          <w:trHeight w:val="40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2BD" w:rsidRPr="00683255" w:rsidRDefault="00CF72BD" w:rsidP="00960D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3255">
              <w:rPr>
                <w:rFonts w:ascii="Calibri" w:hAnsi="Calibri" w:cs="Calibri"/>
                <w:color w:val="000000"/>
                <w:sz w:val="22"/>
                <w:szCs w:val="22"/>
              </w:rPr>
              <w:t>Email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zákonného zástupce: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2BD" w:rsidRPr="00683255" w:rsidRDefault="00CF72BD" w:rsidP="00960D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325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F72BD" w:rsidRPr="00683255" w:rsidTr="00960D06">
        <w:trPr>
          <w:trHeight w:val="40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2BD" w:rsidRPr="00683255" w:rsidRDefault="00CF72BD" w:rsidP="00960D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Telefon zákonného zástupce: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2BD" w:rsidRPr="00683255" w:rsidRDefault="00CF72BD" w:rsidP="00960D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325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F72BD" w:rsidRPr="00683255" w:rsidTr="00960D06">
        <w:trPr>
          <w:trHeight w:val="40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2BD" w:rsidRPr="00683255" w:rsidRDefault="00CF72BD" w:rsidP="00960D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3255">
              <w:rPr>
                <w:rFonts w:ascii="Calibri" w:hAnsi="Calibri" w:cs="Calibri"/>
                <w:color w:val="000000"/>
                <w:sz w:val="22"/>
                <w:szCs w:val="22"/>
              </w:rPr>
              <w:t>Email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uchazeče</w:t>
            </w:r>
            <w:r w:rsidRPr="00683255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2BD" w:rsidRPr="00683255" w:rsidRDefault="00CF72BD" w:rsidP="00960D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325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F72BD" w:rsidRPr="00683255" w:rsidTr="00960D06">
        <w:trPr>
          <w:trHeight w:val="40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2BD" w:rsidRPr="00683255" w:rsidRDefault="00CF72BD" w:rsidP="00960D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Telefon uchazeče</w:t>
            </w:r>
            <w:r w:rsidRPr="00683255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2BD" w:rsidRPr="00683255" w:rsidRDefault="00CF72BD" w:rsidP="00960D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325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CF72BD" w:rsidRDefault="00CF72BD" w:rsidP="00CF72BD">
      <w:pPr>
        <w:jc w:val="both"/>
        <w:rPr>
          <w:szCs w:val="28"/>
        </w:rPr>
      </w:pPr>
    </w:p>
    <w:p w:rsidR="00CF72BD" w:rsidRDefault="00CF72BD" w:rsidP="00CF72BD">
      <w:pPr>
        <w:jc w:val="both"/>
        <w:rPr>
          <w:szCs w:val="28"/>
        </w:rPr>
      </w:pPr>
      <w:r>
        <w:rPr>
          <w:szCs w:val="28"/>
        </w:rPr>
        <w:t>Žádám o prominutí jednotné přijímací zkoušky z českého jazyka při přijímacím řízení ke vzdělávání na výše uvedené střední škole. Beru na vědomí, že znalost českého jazyka bude ověřena pohovorem.</w:t>
      </w:r>
    </w:p>
    <w:p w:rsidR="00CF72BD" w:rsidRDefault="00CF72BD" w:rsidP="00CF72BD">
      <w:pPr>
        <w:jc w:val="both"/>
        <w:rPr>
          <w:szCs w:val="28"/>
        </w:rPr>
      </w:pPr>
    </w:p>
    <w:p w:rsidR="00CF72BD" w:rsidRDefault="00CF72BD" w:rsidP="00CF72BD">
      <w:pPr>
        <w:jc w:val="both"/>
        <w:rPr>
          <w:szCs w:val="28"/>
        </w:rPr>
      </w:pPr>
    </w:p>
    <w:p w:rsidR="00CF72BD" w:rsidRDefault="00CF72BD" w:rsidP="00CF72BD">
      <w:pPr>
        <w:jc w:val="both"/>
        <w:rPr>
          <w:szCs w:val="28"/>
        </w:rPr>
      </w:pPr>
      <w:r>
        <w:rPr>
          <w:szCs w:val="28"/>
        </w:rPr>
        <w:t>Podpis zákonného zástupce uchazeče</w:t>
      </w:r>
      <w:r>
        <w:rPr>
          <w:szCs w:val="28"/>
        </w:rPr>
        <w:tab/>
      </w:r>
      <w:r>
        <w:rPr>
          <w:szCs w:val="28"/>
        </w:rPr>
        <w:tab/>
        <w:t>__________________________</w:t>
      </w:r>
    </w:p>
    <w:p w:rsidR="00CF72BD" w:rsidRDefault="00CF72BD" w:rsidP="00CF72BD">
      <w:pPr>
        <w:jc w:val="both"/>
        <w:rPr>
          <w:szCs w:val="28"/>
        </w:rPr>
      </w:pPr>
    </w:p>
    <w:p w:rsidR="00CF72BD" w:rsidRDefault="00CF72BD" w:rsidP="00CF72BD">
      <w:pPr>
        <w:jc w:val="both"/>
        <w:rPr>
          <w:szCs w:val="28"/>
        </w:rPr>
      </w:pPr>
      <w:r>
        <w:rPr>
          <w:szCs w:val="28"/>
        </w:rPr>
        <w:t>Podpis uchazeče o studium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__________________________</w:t>
      </w:r>
    </w:p>
    <w:p w:rsidR="00CF72BD" w:rsidRDefault="00CF72BD" w:rsidP="00CF72BD">
      <w:pPr>
        <w:jc w:val="both"/>
        <w:rPr>
          <w:szCs w:val="28"/>
        </w:rPr>
      </w:pPr>
    </w:p>
    <w:p w:rsidR="00CF72BD" w:rsidRPr="007D665C" w:rsidRDefault="00CF72BD" w:rsidP="00CF72BD">
      <w:pPr>
        <w:jc w:val="both"/>
        <w:rPr>
          <w:szCs w:val="28"/>
        </w:rPr>
      </w:pPr>
      <w:r>
        <w:rPr>
          <w:szCs w:val="28"/>
        </w:rPr>
        <w:t>Datum a místo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__________________________</w:t>
      </w:r>
    </w:p>
    <w:p w:rsidR="00CF72BD" w:rsidRDefault="00CF72BD" w:rsidP="00CF72BD">
      <w:pPr>
        <w:jc w:val="center"/>
        <w:rPr>
          <w:b/>
          <w:szCs w:val="28"/>
        </w:rPr>
      </w:pPr>
    </w:p>
    <w:p w:rsidR="0028482B" w:rsidRDefault="0028482B"/>
    <w:sectPr w:rsidR="0028482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5FFA" w:rsidRDefault="00665FFA" w:rsidP="00CF72BD">
      <w:r>
        <w:separator/>
      </w:r>
    </w:p>
  </w:endnote>
  <w:endnote w:type="continuationSeparator" w:id="0">
    <w:p w:rsidR="00665FFA" w:rsidRDefault="00665FFA" w:rsidP="00CF7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5FFA" w:rsidRDefault="00665FFA" w:rsidP="00CF72BD">
      <w:r>
        <w:separator/>
      </w:r>
    </w:p>
  </w:footnote>
  <w:footnote w:type="continuationSeparator" w:id="0">
    <w:p w:rsidR="00665FFA" w:rsidRDefault="00665FFA" w:rsidP="00CF72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5FF2" w:rsidRDefault="005F7738" w:rsidP="00B75FF2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3DC1DE0" wp14:editId="3E730287">
              <wp:simplePos x="0" y="0"/>
              <wp:positionH relativeFrom="column">
                <wp:posOffset>957580</wp:posOffset>
              </wp:positionH>
              <wp:positionV relativeFrom="paragraph">
                <wp:posOffset>-1905</wp:posOffset>
              </wp:positionV>
              <wp:extent cx="4800600" cy="397510"/>
              <wp:effectExtent l="0" t="0" r="0" b="2540"/>
              <wp:wrapNone/>
              <wp:docPr id="4" name="Textové po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00600" cy="3975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75FF2" w:rsidRPr="00B75FF2" w:rsidRDefault="005F7738" w:rsidP="00B75FF2">
                          <w:pPr>
                            <w:pStyle w:val="Nadpis1"/>
                            <w:ind w:right="-191"/>
                            <w:rPr>
                              <w:rFonts w:ascii="Times New Roman" w:hAnsi="Times New Roman"/>
                              <w:sz w:val="28"/>
                            </w:rPr>
                          </w:pPr>
                          <w:r w:rsidRPr="00B75FF2">
                            <w:rPr>
                              <w:rFonts w:ascii="Times New Roman" w:hAnsi="Times New Roman"/>
                              <w:sz w:val="28"/>
                            </w:rPr>
                            <w:t xml:space="preserve">STŘEDNÍ ŠKOLA PRÁVNÍ – PRÁVNÍ AKADEMIE, s.r.o.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DC1DE0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26" type="#_x0000_t202" style="position:absolute;margin-left:75.4pt;margin-top:-.15pt;width:378pt;height:3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" stroked="f">
              <v:textbox>
                <w:txbxContent>
                  <w:p w:rsidR="00B75FF2" w:rsidRPr="00B75FF2" w:rsidRDefault="005F7738" w:rsidP="00B75FF2">
                    <w:pPr>
                      <w:pStyle w:val="Nadpis1"/>
                      <w:ind w:right="-191"/>
                      <w:rPr>
                        <w:rFonts w:ascii="Times New Roman" w:hAnsi="Times New Roman"/>
                        <w:sz w:val="28"/>
                      </w:rPr>
                    </w:pPr>
                    <w:r w:rsidRPr="00B75FF2">
                      <w:rPr>
                        <w:rFonts w:ascii="Times New Roman" w:hAnsi="Times New Roman"/>
                        <w:sz w:val="28"/>
                      </w:rPr>
                      <w:t xml:space="preserve">STŘEDNÍ ŠKOLA PRÁVNÍ – PRÁVNÍ AKADEMIE, s.r.o.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5D34BAF3" wp14:editId="4AF4E82C">
          <wp:extent cx="838200" cy="428625"/>
          <wp:effectExtent l="0" t="0" r="0" b="9525"/>
          <wp:docPr id="8" name="Obrázek 8" descr="logo_pr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pra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75FF2" w:rsidRDefault="005F7738" w:rsidP="00B75FF2">
    <w:pPr>
      <w:pBdr>
        <w:top w:val="single" w:sz="24" w:space="1" w:color="C0C0C0"/>
      </w:pBd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07BCF67" wp14:editId="18D08015">
              <wp:simplePos x="0" y="0"/>
              <wp:positionH relativeFrom="column">
                <wp:posOffset>-4445</wp:posOffset>
              </wp:positionH>
              <wp:positionV relativeFrom="paragraph">
                <wp:posOffset>83820</wp:posOffset>
              </wp:positionV>
              <wp:extent cx="5810250" cy="342900"/>
              <wp:effectExtent l="0" t="0" r="0" b="0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1025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75FF2" w:rsidRPr="00A45504" w:rsidRDefault="005F7738" w:rsidP="00B75FF2">
                          <w:pPr>
                            <w:jc w:val="center"/>
                            <w:outlineLvl w:val="0"/>
                            <w:rPr>
                              <w:sz w:val="16"/>
                              <w:szCs w:val="16"/>
                            </w:rPr>
                          </w:pPr>
                          <w:r w:rsidRPr="00A45504">
                            <w:rPr>
                              <w:color w:val="333399"/>
                              <w:sz w:val="16"/>
                              <w:szCs w:val="16"/>
                            </w:rPr>
                            <w:t>Dr. Milady Horákové</w:t>
                          </w:r>
                          <w:r>
                            <w:rPr>
                              <w:color w:val="333399"/>
                              <w:sz w:val="16"/>
                              <w:szCs w:val="16"/>
                            </w:rPr>
                            <w:t xml:space="preserve"> 447/</w:t>
                          </w:r>
                          <w:r w:rsidRPr="00A45504">
                            <w:rPr>
                              <w:color w:val="333399"/>
                              <w:sz w:val="16"/>
                              <w:szCs w:val="16"/>
                            </w:rPr>
                            <w:t>60, 460 01 Liberec</w:t>
                          </w:r>
                          <w:r>
                            <w:rPr>
                              <w:color w:val="333399"/>
                              <w:sz w:val="16"/>
                              <w:szCs w:val="16"/>
                            </w:rPr>
                            <w:t>,</w:t>
                          </w:r>
                          <w:r w:rsidRPr="00A45504">
                            <w:rPr>
                              <w:color w:val="333399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A45504">
                            <w:rPr>
                              <w:b/>
                              <w:sz w:val="16"/>
                              <w:szCs w:val="16"/>
                            </w:rPr>
                            <w:t>Tel.:</w:t>
                          </w:r>
                          <w:r w:rsidRPr="00A45504">
                            <w:rPr>
                              <w:sz w:val="16"/>
                              <w:szCs w:val="16"/>
                            </w:rPr>
                            <w:t xml:space="preserve"> 485 131</w:t>
                          </w:r>
                          <w:r>
                            <w:rPr>
                              <w:sz w:val="16"/>
                              <w:szCs w:val="16"/>
                            </w:rPr>
                            <w:t> </w:t>
                          </w:r>
                          <w:r w:rsidRPr="00A45504">
                            <w:rPr>
                              <w:sz w:val="16"/>
                              <w:szCs w:val="16"/>
                            </w:rPr>
                            <w:t>035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, </w:t>
                          </w:r>
                          <w:r w:rsidRPr="00A45504">
                            <w:rPr>
                              <w:b/>
                              <w:sz w:val="16"/>
                              <w:szCs w:val="16"/>
                            </w:rPr>
                            <w:t>E-mail:</w:t>
                          </w:r>
                          <w:r w:rsidRPr="00A45504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hyperlink r:id="rId2" w:history="1">
                            <w:r w:rsidRPr="00A45504">
                              <w:rPr>
                                <w:rStyle w:val="Hypertextovodkaz"/>
                                <w:sz w:val="16"/>
                                <w:szCs w:val="16"/>
                              </w:rPr>
                              <w:t>prak@prak.cz,</w:t>
                            </w:r>
                          </w:hyperlink>
                          <w:r w:rsidRPr="00A45504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 w:rsidRPr="00A45504">
                            <w:rPr>
                              <w:b/>
                              <w:sz w:val="16"/>
                              <w:szCs w:val="16"/>
                            </w:rPr>
                            <w:t xml:space="preserve">URL: </w:t>
                          </w:r>
                          <w:hyperlink r:id="rId3" w:history="1">
                            <w:r w:rsidRPr="00A45504">
                              <w:rPr>
                                <w:rStyle w:val="Hypertextovodkaz"/>
                                <w:sz w:val="16"/>
                                <w:szCs w:val="16"/>
                              </w:rPr>
                              <w:t>http://www.prak.cz</w:t>
                            </w:r>
                          </w:hyperlink>
                        </w:p>
                        <w:p w:rsidR="00B75FF2" w:rsidRPr="00377399" w:rsidRDefault="005F7738" w:rsidP="00B75FF2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377399">
                            <w:rPr>
                              <w:color w:val="333399"/>
                              <w:sz w:val="16"/>
                              <w:szCs w:val="16"/>
                            </w:rPr>
                            <w:t>Bankovní spojení</w:t>
                          </w:r>
                          <w:r>
                            <w:rPr>
                              <w:color w:val="333399"/>
                              <w:sz w:val="16"/>
                              <w:szCs w:val="16"/>
                            </w:rPr>
                            <w:t xml:space="preserve">: </w:t>
                          </w:r>
                          <w:r w:rsidRPr="00377399">
                            <w:rPr>
                              <w:sz w:val="16"/>
                              <w:szCs w:val="16"/>
                            </w:rPr>
                            <w:t>ČSOB Liberec 214161221/0300,</w:t>
                          </w:r>
                          <w:r>
                            <w:rPr>
                              <w:color w:val="333399"/>
                              <w:sz w:val="16"/>
                              <w:szCs w:val="16"/>
                            </w:rPr>
                            <w:t xml:space="preserve"> IČ: 25025970, DIČ: </w:t>
                          </w:r>
                          <w:r>
                            <w:rPr>
                              <w:sz w:val="16"/>
                              <w:szCs w:val="16"/>
                            </w:rPr>
                            <w:t>CZ 25025970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7BCF67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7" type="#_x0000_t202" style="position:absolute;margin-left:-.35pt;margin-top:6.6pt;width:457.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" stroked="f">
              <v:textbox>
                <w:txbxContent>
                  <w:p w:rsidR="00B75FF2" w:rsidRPr="00A45504" w:rsidRDefault="005F7738" w:rsidP="00B75FF2">
                    <w:pPr>
                      <w:jc w:val="center"/>
                      <w:outlineLvl w:val="0"/>
                      <w:rPr>
                        <w:sz w:val="16"/>
                        <w:szCs w:val="16"/>
                      </w:rPr>
                    </w:pPr>
                    <w:r w:rsidRPr="00A45504">
                      <w:rPr>
                        <w:color w:val="333399"/>
                        <w:sz w:val="16"/>
                        <w:szCs w:val="16"/>
                      </w:rPr>
                      <w:t>Dr. Milady Horákové</w:t>
                    </w:r>
                    <w:r>
                      <w:rPr>
                        <w:color w:val="333399"/>
                        <w:sz w:val="16"/>
                        <w:szCs w:val="16"/>
                      </w:rPr>
                      <w:t xml:space="preserve"> 447/</w:t>
                    </w:r>
                    <w:r w:rsidRPr="00A45504">
                      <w:rPr>
                        <w:color w:val="333399"/>
                        <w:sz w:val="16"/>
                        <w:szCs w:val="16"/>
                      </w:rPr>
                      <w:t>60, 460 01 Liberec</w:t>
                    </w:r>
                    <w:r>
                      <w:rPr>
                        <w:color w:val="333399"/>
                        <w:sz w:val="16"/>
                        <w:szCs w:val="16"/>
                      </w:rPr>
                      <w:t>,</w:t>
                    </w:r>
                    <w:r w:rsidRPr="00A45504">
                      <w:rPr>
                        <w:color w:val="333399"/>
                        <w:sz w:val="16"/>
                        <w:szCs w:val="16"/>
                      </w:rPr>
                      <w:t xml:space="preserve"> </w:t>
                    </w:r>
                    <w:r w:rsidRPr="00A45504">
                      <w:rPr>
                        <w:b/>
                        <w:sz w:val="16"/>
                        <w:szCs w:val="16"/>
                      </w:rPr>
                      <w:t>Tel.:</w:t>
                    </w:r>
                    <w:r w:rsidRPr="00A45504">
                      <w:rPr>
                        <w:sz w:val="16"/>
                        <w:szCs w:val="16"/>
                      </w:rPr>
                      <w:t xml:space="preserve"> 485 131</w:t>
                    </w:r>
                    <w:r>
                      <w:rPr>
                        <w:sz w:val="16"/>
                        <w:szCs w:val="16"/>
                      </w:rPr>
                      <w:t> </w:t>
                    </w:r>
                    <w:r w:rsidRPr="00A45504">
                      <w:rPr>
                        <w:sz w:val="16"/>
                        <w:szCs w:val="16"/>
                      </w:rPr>
                      <w:t>035</w:t>
                    </w:r>
                    <w:r>
                      <w:rPr>
                        <w:sz w:val="16"/>
                        <w:szCs w:val="16"/>
                      </w:rPr>
                      <w:t xml:space="preserve">, </w:t>
                    </w:r>
                    <w:r w:rsidRPr="00A45504">
                      <w:rPr>
                        <w:b/>
                        <w:sz w:val="16"/>
                        <w:szCs w:val="16"/>
                      </w:rPr>
                      <w:t>E-mail:</w:t>
                    </w:r>
                    <w:r w:rsidRPr="00A45504">
                      <w:rPr>
                        <w:sz w:val="16"/>
                        <w:szCs w:val="16"/>
                      </w:rPr>
                      <w:t xml:space="preserve"> </w:t>
                    </w:r>
                    <w:hyperlink r:id="rId4" w:history="1">
                      <w:r w:rsidRPr="00A45504">
                        <w:rPr>
                          <w:rStyle w:val="Hypertextovodkaz"/>
                          <w:sz w:val="16"/>
                          <w:szCs w:val="16"/>
                        </w:rPr>
                        <w:t>prak@prak.cz,</w:t>
                      </w:r>
                    </w:hyperlink>
                    <w:r w:rsidRPr="00A45504">
                      <w:rPr>
                        <w:sz w:val="16"/>
                        <w:szCs w:val="16"/>
                      </w:rPr>
                      <w:t xml:space="preserve"> </w:t>
                    </w:r>
                    <w:r w:rsidRPr="00A45504">
                      <w:rPr>
                        <w:b/>
                        <w:sz w:val="16"/>
                        <w:szCs w:val="16"/>
                      </w:rPr>
                      <w:t xml:space="preserve">URL: </w:t>
                    </w:r>
                    <w:hyperlink r:id="rId5" w:history="1">
                      <w:r w:rsidRPr="00A45504">
                        <w:rPr>
                          <w:rStyle w:val="Hypertextovodkaz"/>
                          <w:sz w:val="16"/>
                          <w:szCs w:val="16"/>
                        </w:rPr>
                        <w:t>http://www.prak.cz</w:t>
                      </w:r>
                    </w:hyperlink>
                  </w:p>
                  <w:p w:rsidR="00B75FF2" w:rsidRPr="00377399" w:rsidRDefault="005F7738" w:rsidP="00B75FF2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377399">
                      <w:rPr>
                        <w:color w:val="333399"/>
                        <w:sz w:val="16"/>
                        <w:szCs w:val="16"/>
                      </w:rPr>
                      <w:t>Bankovní spojení</w:t>
                    </w:r>
                    <w:r>
                      <w:rPr>
                        <w:color w:val="333399"/>
                        <w:sz w:val="16"/>
                        <w:szCs w:val="16"/>
                      </w:rPr>
                      <w:t xml:space="preserve">: </w:t>
                    </w:r>
                    <w:r w:rsidRPr="00377399">
                      <w:rPr>
                        <w:sz w:val="16"/>
                        <w:szCs w:val="16"/>
                      </w:rPr>
                      <w:t>ČSOB Liberec 214161221/0300,</w:t>
                    </w:r>
                    <w:r>
                      <w:rPr>
                        <w:color w:val="333399"/>
                        <w:sz w:val="16"/>
                        <w:szCs w:val="16"/>
                      </w:rPr>
                      <w:t xml:space="preserve"> IČ: 25025970, DIČ: </w:t>
                    </w:r>
                    <w:r>
                      <w:rPr>
                        <w:sz w:val="16"/>
                        <w:szCs w:val="16"/>
                      </w:rPr>
                      <w:t>CZ 25025970</w:t>
                    </w:r>
                  </w:p>
                </w:txbxContent>
              </v:textbox>
            </v:shape>
          </w:pict>
        </mc:Fallback>
      </mc:AlternateContent>
    </w:r>
  </w:p>
  <w:p w:rsidR="00B75FF2" w:rsidRDefault="00665FF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2BD"/>
    <w:rsid w:val="0028482B"/>
    <w:rsid w:val="004A4CC8"/>
    <w:rsid w:val="005F7738"/>
    <w:rsid w:val="00665FFA"/>
    <w:rsid w:val="00CF7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4EB472A-0C66-4C58-968A-E8A008909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F72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F72BD"/>
    <w:pPr>
      <w:keepNext/>
      <w:outlineLvl w:val="0"/>
    </w:pPr>
    <w:rPr>
      <w:rFonts w:ascii="Arial" w:hAnsi="Arial"/>
      <w:b/>
      <w:bCs/>
      <w:color w:val="333399"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F72BD"/>
    <w:rPr>
      <w:rFonts w:ascii="Arial" w:eastAsia="Times New Roman" w:hAnsi="Arial" w:cs="Times New Roman"/>
      <w:b/>
      <w:bCs/>
      <w:color w:val="333399"/>
      <w:sz w:val="32"/>
      <w:szCs w:val="24"/>
      <w:lang w:eastAsia="cs-CZ"/>
    </w:rPr>
  </w:style>
  <w:style w:type="character" w:styleId="Hypertextovodkaz">
    <w:name w:val="Hyperlink"/>
    <w:rsid w:val="00CF72BD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CF72B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72B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F72B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72BD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rak.cz/" TargetMode="External"/><Relationship Id="rId2" Type="http://schemas.openxmlformats.org/officeDocument/2006/relationships/hyperlink" Target="mailto:prak@prak.cz," TargetMode="External"/><Relationship Id="rId1" Type="http://schemas.openxmlformats.org/officeDocument/2006/relationships/image" Target="media/image1.jpeg"/><Relationship Id="rId5" Type="http://schemas.openxmlformats.org/officeDocument/2006/relationships/hyperlink" Target="http://www.prak.cz/" TargetMode="External"/><Relationship Id="rId4" Type="http://schemas.openxmlformats.org/officeDocument/2006/relationships/hyperlink" Target="mailto:prak@prak.cz,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Honzejková</dc:creator>
  <cp:keywords/>
  <dc:description/>
  <cp:lastModifiedBy>Kateřina Honzejková</cp:lastModifiedBy>
  <cp:revision>3</cp:revision>
  <dcterms:created xsi:type="dcterms:W3CDTF">2023-02-07T08:16:00Z</dcterms:created>
  <dcterms:modified xsi:type="dcterms:W3CDTF">2023-02-07T12:14:00Z</dcterms:modified>
</cp:coreProperties>
</file>