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391749" w:rsidRPr="00391749">
        <w:rPr>
          <w:rFonts w:ascii="Verdana" w:hAnsi="Verdana"/>
          <w:sz w:val="32"/>
          <w:szCs w:val="32"/>
        </w:rPr>
        <w:t>Účetní doklady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_01_</w:t>
      </w:r>
      <w:r w:rsidR="00391749" w:rsidRPr="00391749">
        <w:rPr>
          <w:rFonts w:ascii="Verdana" w:hAnsi="Verdana"/>
          <w:sz w:val="32"/>
          <w:szCs w:val="32"/>
        </w:rPr>
        <w:t>účetní doklady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 xml:space="preserve">15. </w:t>
      </w:r>
      <w:r w:rsidR="00D72403" w:rsidRPr="00391749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391749" w:rsidRPr="00391749">
        <w:rPr>
          <w:rFonts w:ascii="Verdana" w:hAnsi="Verdana"/>
          <w:sz w:val="32"/>
          <w:szCs w:val="32"/>
        </w:rPr>
        <w:t>účetní doklady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E3297C" w:rsidRDefault="00391749" w:rsidP="00391749">
      <w:pPr>
        <w:jc w:val="center"/>
        <w:rPr>
          <w:rFonts w:ascii="Verdana" w:hAnsi="Verdana"/>
          <w:b/>
          <w:color w:val="FFC000"/>
          <w:sz w:val="56"/>
          <w:szCs w:val="56"/>
        </w:rPr>
      </w:pPr>
      <w:r w:rsidRPr="00E3297C">
        <w:rPr>
          <w:rFonts w:ascii="Verdana" w:hAnsi="Verdana"/>
          <w:b/>
          <w:color w:val="FFC000"/>
          <w:sz w:val="56"/>
          <w:szCs w:val="56"/>
        </w:rPr>
        <w:lastRenderedPageBreak/>
        <w:t>ZLATÉ PRAVIDLO ÚČETNÍCTVÍ</w:t>
      </w:r>
    </w:p>
    <w:p w:rsidR="00391749" w:rsidRPr="00391749" w:rsidRDefault="00391749">
      <w:pPr>
        <w:rPr>
          <w:rFonts w:ascii="Verdana" w:hAnsi="Verdana"/>
        </w:rPr>
      </w:pPr>
    </w:p>
    <w:p w:rsidR="00391749" w:rsidRPr="00E3297C" w:rsidRDefault="00391749" w:rsidP="00391749">
      <w:pPr>
        <w:jc w:val="center"/>
        <w:rPr>
          <w:rFonts w:ascii="Verdana" w:hAnsi="Verdana"/>
          <w:b/>
          <w:color w:val="FF0000"/>
          <w:sz w:val="52"/>
          <w:szCs w:val="52"/>
        </w:rPr>
      </w:pPr>
      <w:r w:rsidRPr="00E3297C">
        <w:rPr>
          <w:rFonts w:ascii="Verdana" w:hAnsi="Verdana"/>
          <w:b/>
          <w:color w:val="FF0000"/>
          <w:sz w:val="52"/>
          <w:szCs w:val="52"/>
        </w:rPr>
        <w:t>BEZ ÚČETNÍHO DOKLADU NELZE ÚČTOVAT</w:t>
      </w:r>
    </w:p>
    <w:p w:rsidR="00391749" w:rsidRDefault="00391749">
      <w:pPr>
        <w:rPr>
          <w:rFonts w:ascii="Verdana" w:hAnsi="Verdana"/>
          <w:sz w:val="40"/>
          <w:szCs w:val="40"/>
        </w:rPr>
      </w:pPr>
    </w:p>
    <w:p w:rsidR="00F863B6" w:rsidRPr="00366065" w:rsidRDefault="00F863B6">
      <w:pPr>
        <w:rPr>
          <w:rFonts w:ascii="Verdana" w:hAnsi="Verdana"/>
          <w:sz w:val="40"/>
          <w:szCs w:val="40"/>
        </w:rPr>
      </w:pPr>
      <w:bookmarkStart w:id="0" w:name="_GoBack"/>
      <w:bookmarkEnd w:id="0"/>
    </w:p>
    <w:p w:rsidR="00391749" w:rsidRPr="005D071C" w:rsidRDefault="00391749" w:rsidP="005D071C">
      <w:pPr>
        <w:jc w:val="center"/>
        <w:rPr>
          <w:rFonts w:ascii="Verdana" w:hAnsi="Verdana"/>
          <w:b/>
          <w:sz w:val="48"/>
          <w:szCs w:val="48"/>
        </w:rPr>
      </w:pPr>
      <w:r w:rsidRPr="005D071C">
        <w:rPr>
          <w:rFonts w:ascii="Verdana" w:hAnsi="Verdana"/>
          <w:b/>
          <w:sz w:val="48"/>
          <w:szCs w:val="48"/>
        </w:rPr>
        <w:t xml:space="preserve">ZKRATKY </w:t>
      </w:r>
      <w:r w:rsidR="005D071C" w:rsidRPr="005D071C">
        <w:rPr>
          <w:rFonts w:ascii="Verdana" w:hAnsi="Verdana"/>
          <w:b/>
          <w:sz w:val="48"/>
          <w:szCs w:val="48"/>
        </w:rPr>
        <w:t xml:space="preserve">NÁZVŮ </w:t>
      </w:r>
      <w:r w:rsidRPr="005D071C">
        <w:rPr>
          <w:rFonts w:ascii="Verdana" w:hAnsi="Verdana"/>
          <w:b/>
          <w:sz w:val="48"/>
          <w:szCs w:val="48"/>
        </w:rPr>
        <w:t>ÚČETNÍCH DOKLADŮ</w:t>
      </w:r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FAP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faktura přijatá</w:t>
      </w:r>
    </w:p>
    <w:p w:rsidR="00391749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FAV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faktura vydaná</w:t>
      </w:r>
    </w:p>
    <w:p w:rsidR="00C33BCE" w:rsidRPr="00366065" w:rsidRDefault="00C33BCE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příjemka</w:t>
      </w:r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PPD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příjmový pokladní doklad</w:t>
      </w:r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VBÚ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</w:r>
      <w:r w:rsidR="0080488F" w:rsidRPr="00366065">
        <w:rPr>
          <w:rFonts w:ascii="Verdana" w:hAnsi="Verdana"/>
          <w:sz w:val="40"/>
          <w:szCs w:val="40"/>
        </w:rPr>
        <w:t>v</w:t>
      </w:r>
      <w:r w:rsidRPr="00366065">
        <w:rPr>
          <w:rFonts w:ascii="Verdana" w:hAnsi="Verdana"/>
          <w:sz w:val="40"/>
          <w:szCs w:val="40"/>
        </w:rPr>
        <w:t>ýpis z běžného účtu</w:t>
      </w:r>
    </w:p>
    <w:p w:rsidR="00391749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VPD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výdajový pokladní doklad</w:t>
      </w:r>
    </w:p>
    <w:p w:rsidR="00C33BCE" w:rsidRPr="00366065" w:rsidRDefault="00C33BCE">
      <w:pPr>
        <w:rPr>
          <w:rFonts w:ascii="Verdana" w:hAnsi="Verdana"/>
          <w:sz w:val="40"/>
          <w:szCs w:val="40"/>
        </w:rPr>
      </w:pPr>
      <w:proofErr w:type="gramStart"/>
      <w:r>
        <w:rPr>
          <w:rFonts w:ascii="Verdana" w:hAnsi="Verdana"/>
          <w:sz w:val="40"/>
          <w:szCs w:val="40"/>
        </w:rPr>
        <w:t>V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výdejka</w:t>
      </w:r>
      <w:proofErr w:type="gramEnd"/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VÚD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vnitřní účetní doklad</w:t>
      </w:r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VÚÚ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výpis z úvěrového účtu</w:t>
      </w:r>
    </w:p>
    <w:p w:rsidR="00391749" w:rsidRPr="00366065" w:rsidRDefault="00391749">
      <w:pPr>
        <w:rPr>
          <w:rFonts w:ascii="Verdana" w:hAnsi="Verdana"/>
          <w:sz w:val="40"/>
          <w:szCs w:val="40"/>
        </w:rPr>
      </w:pPr>
      <w:r w:rsidRPr="00366065">
        <w:rPr>
          <w:rFonts w:ascii="Verdana" w:hAnsi="Verdana"/>
          <w:sz w:val="40"/>
          <w:szCs w:val="40"/>
        </w:rPr>
        <w:t>ZVL</w:t>
      </w:r>
      <w:r w:rsidRPr="00366065">
        <w:rPr>
          <w:rFonts w:ascii="Verdana" w:hAnsi="Verdana"/>
          <w:sz w:val="40"/>
          <w:szCs w:val="40"/>
        </w:rPr>
        <w:tab/>
      </w:r>
      <w:r w:rsidRPr="00366065">
        <w:rPr>
          <w:rFonts w:ascii="Verdana" w:hAnsi="Verdana"/>
          <w:sz w:val="40"/>
          <w:szCs w:val="40"/>
        </w:rPr>
        <w:tab/>
        <w:t>zúčtovací a výplatní listina mezd</w:t>
      </w:r>
    </w:p>
    <w:p w:rsidR="00391749" w:rsidRPr="007D1084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0525B1" w:rsidRDefault="000525B1">
      <w:pPr>
        <w:rPr>
          <w:rFonts w:ascii="Verdana" w:hAnsi="Verdana"/>
        </w:rPr>
      </w:pPr>
    </w:p>
    <w:p w:rsidR="00391749" w:rsidRDefault="005D071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Určete, jaký účetní doklad (ÚD) použijeme v následujících účetních případech:</w:t>
      </w:r>
    </w:p>
    <w:p w:rsidR="000525B1" w:rsidRDefault="000525B1">
      <w:pPr>
        <w:rPr>
          <w:rFonts w:ascii="Verdana" w:hAnsi="Verdana"/>
          <w:sz w:val="40"/>
          <w:szCs w:val="40"/>
        </w:rPr>
      </w:pPr>
    </w:p>
    <w:p w:rsidR="005D071C" w:rsidRDefault="005D071C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Odběratel zaplatil v hotovosti.</w:t>
      </w:r>
    </w:p>
    <w:p w:rsidR="005D071C" w:rsidRDefault="005D071C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Pracovníkovi byla vyplacena záloha na služební cestu.</w:t>
      </w:r>
    </w:p>
    <w:p w:rsidR="005D071C" w:rsidRDefault="005D071C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Materiál byl přijat na sklad.</w:t>
      </w:r>
    </w:p>
    <w:p w:rsidR="005D071C" w:rsidRDefault="005D071C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Banka připsala úroky z běžného účtu.</w:t>
      </w:r>
    </w:p>
    <w:p w:rsidR="005D071C" w:rsidRDefault="005D071C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Bylo zjištěno zaviněné manko ve skladě.</w:t>
      </w:r>
    </w:p>
    <w:p w:rsidR="005D071C" w:rsidRDefault="000525B1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Sklad vydal materiál do výroby.</w:t>
      </w:r>
    </w:p>
    <w:p w:rsidR="000525B1" w:rsidRDefault="000525B1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 hotovosti byly zakoupeny kolky.</w:t>
      </w:r>
    </w:p>
    <w:p w:rsidR="000525B1" w:rsidRDefault="000525B1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Firma prodala svoje výrobky odběrateli.</w:t>
      </w:r>
    </w:p>
    <w:p w:rsidR="000525B1" w:rsidRDefault="000525B1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 běžného účtu bylo zaplaceno dodavateli.</w:t>
      </w:r>
    </w:p>
    <w:p w:rsidR="000525B1" w:rsidRDefault="000525B1" w:rsidP="005D071C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 úvěrového účtu bylo zaplaceno dodavateli.</w:t>
      </w:r>
    </w:p>
    <w:p w:rsidR="000525B1" w:rsidRDefault="000525B1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0525B1" w:rsidRDefault="000525B1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391749" w:rsidRDefault="00391749">
      <w:pPr>
        <w:rPr>
          <w:rFonts w:ascii="Verdana" w:hAnsi="Verdana"/>
          <w:sz w:val="40"/>
          <w:szCs w:val="40"/>
        </w:rPr>
      </w:pPr>
    </w:p>
    <w:p w:rsidR="000525B1" w:rsidRDefault="000525B1">
      <w:pPr>
        <w:rPr>
          <w:rFonts w:ascii="Verdana" w:hAnsi="Verdana"/>
          <w:sz w:val="40"/>
          <w:szCs w:val="40"/>
        </w:rPr>
      </w:pPr>
    </w:p>
    <w:p w:rsidR="000525B1" w:rsidRP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Odběratel zaplatil v hotovosti.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PPD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Pracovníkovi byla vyplacena záloha na služební cestu.</w:t>
      </w:r>
    </w:p>
    <w:p w:rsidR="000525B1" w:rsidRPr="000525B1" w:rsidRDefault="000525B1" w:rsidP="000525B1">
      <w:pPr>
        <w:pStyle w:val="Odstavecseseznamem"/>
        <w:ind w:firstLine="36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VPD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Materiál byl přijat na sklad.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P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Banka připsala úroky z běžného účtu.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VBÚ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Bylo zjištěno zaviněné manko ve skladě.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VÚD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Sklad vydal materiál do výroby.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 hotovosti byly zakoupeny kolky.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VPD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Firma prodala svoje výrobky odběrateli.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FAP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 běžného účtu bylo zaplaceno dodavateli.</w:t>
      </w:r>
    </w:p>
    <w:p w:rsidR="000525B1" w:rsidRP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VBÚ</w:t>
      </w:r>
    </w:p>
    <w:p w:rsidR="000525B1" w:rsidRDefault="000525B1" w:rsidP="000525B1">
      <w:pPr>
        <w:pStyle w:val="Odstavecseseznamem"/>
        <w:numPr>
          <w:ilvl w:val="0"/>
          <w:numId w:val="3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 úvěrového účtu bylo zaplaceno dodavateli.</w:t>
      </w:r>
    </w:p>
    <w:p w:rsidR="000525B1" w:rsidRDefault="000525B1" w:rsidP="000525B1">
      <w:pPr>
        <w:pStyle w:val="Odstavecseseznamem"/>
        <w:ind w:left="1080"/>
        <w:rPr>
          <w:rFonts w:ascii="Verdana" w:hAnsi="Verdana"/>
          <w:b/>
          <w:color w:val="00B050"/>
          <w:sz w:val="40"/>
          <w:szCs w:val="40"/>
        </w:rPr>
      </w:pPr>
      <w:r w:rsidRPr="000525B1">
        <w:rPr>
          <w:rFonts w:ascii="Verdana" w:hAnsi="Verdana"/>
          <w:b/>
          <w:color w:val="00B050"/>
          <w:sz w:val="40"/>
          <w:szCs w:val="40"/>
        </w:rPr>
        <w:t>VVÚ</w:t>
      </w:r>
    </w:p>
    <w:p w:rsidR="001A77BB" w:rsidRPr="00AF650B" w:rsidRDefault="001A77BB" w:rsidP="000525B1">
      <w:pPr>
        <w:pStyle w:val="Odstavecseseznamem"/>
        <w:ind w:left="1080"/>
        <w:rPr>
          <w:rFonts w:ascii="Verdana" w:hAnsi="Verdana"/>
          <w:b/>
          <w:sz w:val="40"/>
          <w:szCs w:val="40"/>
        </w:rPr>
      </w:pPr>
      <w:r w:rsidRPr="00AF650B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525B1"/>
    <w:rsid w:val="00075C67"/>
    <w:rsid w:val="00121E5E"/>
    <w:rsid w:val="001A77BB"/>
    <w:rsid w:val="00366065"/>
    <w:rsid w:val="00391749"/>
    <w:rsid w:val="004839FD"/>
    <w:rsid w:val="004E0B32"/>
    <w:rsid w:val="005D071C"/>
    <w:rsid w:val="007C2792"/>
    <w:rsid w:val="007D1084"/>
    <w:rsid w:val="0080488F"/>
    <w:rsid w:val="008512B5"/>
    <w:rsid w:val="0093237D"/>
    <w:rsid w:val="00950DBC"/>
    <w:rsid w:val="00986973"/>
    <w:rsid w:val="00990182"/>
    <w:rsid w:val="00A706CF"/>
    <w:rsid w:val="00AB25DF"/>
    <w:rsid w:val="00AF650B"/>
    <w:rsid w:val="00C33BCE"/>
    <w:rsid w:val="00D72403"/>
    <w:rsid w:val="00D812DF"/>
    <w:rsid w:val="00E3297C"/>
    <w:rsid w:val="00E544D5"/>
    <w:rsid w:val="00F8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AA6F-C975-4102-80AD-9C47ABA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22</cp:revision>
  <dcterms:created xsi:type="dcterms:W3CDTF">2013-04-28T18:19:00Z</dcterms:created>
  <dcterms:modified xsi:type="dcterms:W3CDTF">2013-06-11T07:36:00Z</dcterms:modified>
</cp:coreProperties>
</file>