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2" w:rsidRPr="00391749" w:rsidRDefault="004E0B3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0B32" w:rsidRPr="00391749" w:rsidRDefault="004E0B32" w:rsidP="004E0B32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III/2 Inovace a zkvalitnění výuky prostřednictvím ICT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="000103B0" w:rsidRPr="00391749">
        <w:rPr>
          <w:rFonts w:ascii="Verdana" w:hAnsi="Verdana"/>
          <w:sz w:val="32"/>
          <w:szCs w:val="32"/>
        </w:rPr>
        <w:tab/>
        <w:t>Účetnictví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="00E1777A">
        <w:rPr>
          <w:rFonts w:ascii="Verdana" w:hAnsi="Verdana"/>
          <w:sz w:val="32"/>
          <w:szCs w:val="32"/>
        </w:rPr>
        <w:t>Odpisy</w:t>
      </w:r>
      <w:r w:rsidR="00777A44">
        <w:rPr>
          <w:rFonts w:ascii="Verdana" w:hAnsi="Verdana"/>
          <w:sz w:val="32"/>
          <w:szCs w:val="32"/>
        </w:rPr>
        <w:t xml:space="preserve"> a vyřazení DM</w:t>
      </w:r>
    </w:p>
    <w:p w:rsidR="00950DBC" w:rsidRPr="00391749" w:rsidRDefault="00075C6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VY_32_INOVACE_</w:t>
      </w:r>
      <w:r w:rsidR="00391749" w:rsidRPr="00391749">
        <w:rPr>
          <w:rFonts w:ascii="Verdana" w:hAnsi="Verdana"/>
          <w:sz w:val="32"/>
          <w:szCs w:val="32"/>
        </w:rPr>
        <w:t>UC</w:t>
      </w:r>
      <w:r w:rsidR="00FF6638">
        <w:rPr>
          <w:rFonts w:ascii="Verdana" w:hAnsi="Verdana"/>
          <w:sz w:val="32"/>
          <w:szCs w:val="32"/>
        </w:rPr>
        <w:t>_16</w:t>
      </w:r>
      <w:r w:rsidRPr="00391749">
        <w:rPr>
          <w:rFonts w:ascii="Verdana" w:hAnsi="Verdana"/>
          <w:sz w:val="32"/>
          <w:szCs w:val="32"/>
        </w:rPr>
        <w:t>_</w:t>
      </w:r>
      <w:r w:rsidR="00E1777A">
        <w:rPr>
          <w:rFonts w:ascii="Verdana" w:hAnsi="Verdana"/>
          <w:sz w:val="32"/>
          <w:szCs w:val="32"/>
        </w:rPr>
        <w:t>odpisy</w:t>
      </w:r>
      <w:r w:rsidR="00777A44">
        <w:rPr>
          <w:rFonts w:ascii="Verdana" w:hAnsi="Verdana"/>
          <w:sz w:val="32"/>
          <w:szCs w:val="32"/>
        </w:rPr>
        <w:t xml:space="preserve"> a vyřazení DM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8E2332">
        <w:rPr>
          <w:rFonts w:ascii="Verdana" w:hAnsi="Verdana"/>
          <w:sz w:val="32"/>
          <w:szCs w:val="32"/>
        </w:rPr>
        <w:t>2</w:t>
      </w:r>
      <w:r w:rsidR="00FF6638">
        <w:rPr>
          <w:rFonts w:ascii="Verdana" w:hAnsi="Verdana"/>
          <w:sz w:val="32"/>
          <w:szCs w:val="32"/>
        </w:rPr>
        <w:t>1</w:t>
      </w:r>
      <w:r w:rsidRPr="00391749">
        <w:rPr>
          <w:rFonts w:ascii="Verdana" w:hAnsi="Verdana"/>
          <w:sz w:val="32"/>
          <w:szCs w:val="32"/>
        </w:rPr>
        <w:t xml:space="preserve">. </w:t>
      </w:r>
      <w:r w:rsidR="008E2332"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</w:t>
      </w:r>
      <w:r w:rsidR="000103B0" w:rsidRPr="00391749">
        <w:rPr>
          <w:rFonts w:ascii="Verdana" w:hAnsi="Verdana"/>
          <w:sz w:val="32"/>
          <w:szCs w:val="32"/>
        </w:rPr>
        <w:t>3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Prezentace je určena pro žáky 2.</w:t>
      </w:r>
      <w:r w:rsidR="00990182"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 w:rsidR="00990182"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 w:rsidR="005D071C"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Default="00075C67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="000103B0" w:rsidRPr="00391749">
        <w:rPr>
          <w:rFonts w:ascii="Verdana" w:hAnsi="Verdana"/>
          <w:sz w:val="32"/>
          <w:szCs w:val="32"/>
        </w:rPr>
        <w:tab/>
      </w:r>
      <w:r w:rsidR="00E1777A">
        <w:rPr>
          <w:rFonts w:ascii="Verdana" w:hAnsi="Verdana"/>
          <w:sz w:val="32"/>
          <w:szCs w:val="32"/>
        </w:rPr>
        <w:t>odpisy účetní a daňové</w:t>
      </w:r>
      <w:r w:rsidR="00777A44">
        <w:rPr>
          <w:rFonts w:ascii="Verdana" w:hAnsi="Verdana"/>
          <w:sz w:val="32"/>
          <w:szCs w:val="32"/>
        </w:rPr>
        <w:t>,</w:t>
      </w:r>
      <w:r w:rsidR="00777A44" w:rsidRPr="00777A44">
        <w:rPr>
          <w:rFonts w:ascii="Verdana" w:hAnsi="Verdana"/>
          <w:sz w:val="32"/>
          <w:szCs w:val="32"/>
        </w:rPr>
        <w:t xml:space="preserve"> </w:t>
      </w:r>
      <w:r w:rsidR="00777A44">
        <w:rPr>
          <w:rFonts w:ascii="Verdana" w:hAnsi="Verdana"/>
          <w:sz w:val="32"/>
          <w:szCs w:val="32"/>
        </w:rPr>
        <w:t>vyřazení DM</w:t>
      </w:r>
    </w:p>
    <w:p w:rsidR="00E1777A" w:rsidRPr="00391749" w:rsidRDefault="00E1777A" w:rsidP="008E2332">
      <w:pPr>
        <w:ind w:left="3540" w:hanging="3540"/>
        <w:rPr>
          <w:rFonts w:ascii="Verdana" w:hAnsi="Verdana"/>
          <w:sz w:val="32"/>
          <w:szCs w:val="32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F85E3F" w:rsidRPr="00BF533C" w:rsidRDefault="00E1777A" w:rsidP="00BF533C">
      <w:pPr>
        <w:jc w:val="center"/>
        <w:rPr>
          <w:rFonts w:ascii="Verdana" w:hAnsi="Verdana"/>
          <w:b/>
          <w:color w:val="FF0000"/>
          <w:sz w:val="56"/>
          <w:szCs w:val="56"/>
        </w:rPr>
      </w:pPr>
      <w:r>
        <w:rPr>
          <w:rFonts w:ascii="Verdana" w:hAnsi="Verdana"/>
          <w:b/>
          <w:color w:val="FF0000"/>
          <w:sz w:val="56"/>
          <w:szCs w:val="56"/>
        </w:rPr>
        <w:lastRenderedPageBreak/>
        <w:t>ODPISY</w:t>
      </w:r>
    </w:p>
    <w:p w:rsidR="008C019B" w:rsidRPr="008C019B" w:rsidRDefault="008C019B" w:rsidP="00BF533C">
      <w:pPr>
        <w:rPr>
          <w:rFonts w:ascii="Verdana" w:hAnsi="Verdana"/>
          <w:color w:val="006699"/>
          <w:sz w:val="32"/>
          <w:szCs w:val="32"/>
        </w:rPr>
      </w:pPr>
      <w:r w:rsidRPr="008C019B">
        <w:rPr>
          <w:rFonts w:ascii="Verdana" w:hAnsi="Verdana"/>
          <w:color w:val="006699"/>
          <w:sz w:val="32"/>
          <w:szCs w:val="32"/>
        </w:rPr>
        <w:t>Zkratky:</w:t>
      </w:r>
      <w:r w:rsidRPr="008C019B">
        <w:rPr>
          <w:rFonts w:ascii="Verdana" w:hAnsi="Verdana"/>
          <w:color w:val="006699"/>
          <w:sz w:val="32"/>
          <w:szCs w:val="32"/>
        </w:rPr>
        <w:tab/>
        <w:t>VC – vstupní cena</w:t>
      </w:r>
      <w:r w:rsidRPr="008C019B">
        <w:rPr>
          <w:rFonts w:ascii="Verdana" w:hAnsi="Verdana"/>
          <w:color w:val="006699"/>
          <w:sz w:val="32"/>
          <w:szCs w:val="32"/>
        </w:rPr>
        <w:tab/>
      </w:r>
      <w:r w:rsidRPr="008C019B">
        <w:rPr>
          <w:rFonts w:ascii="Verdana" w:hAnsi="Verdana"/>
          <w:color w:val="006699"/>
          <w:sz w:val="32"/>
          <w:szCs w:val="32"/>
        </w:rPr>
        <w:tab/>
        <w:t>ZC – zůstatková cena</w:t>
      </w:r>
    </w:p>
    <w:p w:rsidR="008C019B" w:rsidRPr="008C019B" w:rsidRDefault="008C019B" w:rsidP="008C019B">
      <w:pPr>
        <w:tabs>
          <w:tab w:val="left" w:pos="360"/>
        </w:tabs>
        <w:ind w:left="900" w:hanging="540"/>
        <w:outlineLvl w:val="0"/>
        <w:rPr>
          <w:rFonts w:ascii="Verdana" w:hAnsi="Verdana"/>
          <w:sz w:val="32"/>
          <w:szCs w:val="32"/>
        </w:rPr>
      </w:pPr>
      <w:r w:rsidRPr="008C019B">
        <w:rPr>
          <w:rFonts w:ascii="Verdana" w:hAnsi="Verdana"/>
          <w:b/>
          <w:color w:val="006699"/>
          <w:sz w:val="32"/>
          <w:szCs w:val="32"/>
        </w:rPr>
        <w:t>1. příklad</w:t>
      </w:r>
      <w:r w:rsidR="00E70FCE">
        <w:rPr>
          <w:rFonts w:ascii="Verdana" w:hAnsi="Verdana"/>
          <w:b/>
          <w:color w:val="006699"/>
          <w:sz w:val="32"/>
          <w:szCs w:val="32"/>
        </w:rPr>
        <w:t xml:space="preserve"> - </w:t>
      </w:r>
      <w:r w:rsidRPr="008C019B">
        <w:rPr>
          <w:rFonts w:ascii="Verdana" w:hAnsi="Verdana"/>
          <w:color w:val="006699"/>
          <w:sz w:val="32"/>
          <w:szCs w:val="32"/>
        </w:rPr>
        <w:t>vypočítejte roční odpis</w:t>
      </w:r>
    </w:p>
    <w:p w:rsidR="008C019B" w:rsidRPr="008C019B" w:rsidRDefault="00B232EC" w:rsidP="008C019B">
      <w:pPr>
        <w:numPr>
          <w:ilvl w:val="0"/>
          <w:numId w:val="10"/>
        </w:num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</w:t>
      </w:r>
      <w:r w:rsidR="008C019B" w:rsidRPr="008C019B">
        <w:rPr>
          <w:rFonts w:ascii="Verdana" w:hAnsi="Verdana"/>
          <w:sz w:val="32"/>
          <w:szCs w:val="32"/>
        </w:rPr>
        <w:t>stupní cena DHM je 1 500 000,-, doba užívání je 3 roky,</w:t>
      </w:r>
    </w:p>
    <w:p w:rsidR="008C019B" w:rsidRPr="008C019B" w:rsidRDefault="00B232EC" w:rsidP="008C019B">
      <w:pPr>
        <w:numPr>
          <w:ilvl w:val="0"/>
          <w:numId w:val="10"/>
        </w:num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</w:t>
      </w:r>
      <w:r w:rsidR="008C019B" w:rsidRPr="008C019B">
        <w:rPr>
          <w:rFonts w:ascii="Verdana" w:hAnsi="Verdana"/>
          <w:sz w:val="32"/>
          <w:szCs w:val="32"/>
        </w:rPr>
        <w:t>stupní cena je 2 400 000,</w:t>
      </w:r>
      <w:r>
        <w:rPr>
          <w:rFonts w:ascii="Verdana" w:hAnsi="Verdana"/>
          <w:sz w:val="32"/>
          <w:szCs w:val="32"/>
        </w:rPr>
        <w:t>-,</w:t>
      </w:r>
      <w:r w:rsidR="008C019B" w:rsidRPr="008C019B">
        <w:rPr>
          <w:rFonts w:ascii="Verdana" w:hAnsi="Verdana"/>
          <w:sz w:val="32"/>
          <w:szCs w:val="32"/>
        </w:rPr>
        <w:t xml:space="preserve"> doba upotřebitelnosti je 10 let</w:t>
      </w:r>
    </w:p>
    <w:p w:rsidR="008C019B" w:rsidRPr="008C019B" w:rsidRDefault="00B232EC" w:rsidP="008C019B">
      <w:pPr>
        <w:numPr>
          <w:ilvl w:val="0"/>
          <w:numId w:val="10"/>
        </w:num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</w:t>
      </w:r>
      <w:r w:rsidR="008C019B" w:rsidRPr="008C019B">
        <w:rPr>
          <w:rFonts w:ascii="Verdana" w:hAnsi="Verdana"/>
          <w:sz w:val="32"/>
          <w:szCs w:val="32"/>
        </w:rPr>
        <w:t>stupní cena je 7 200 000,</w:t>
      </w:r>
      <w:r>
        <w:rPr>
          <w:rFonts w:ascii="Verdana" w:hAnsi="Verdana"/>
          <w:sz w:val="32"/>
          <w:szCs w:val="32"/>
        </w:rPr>
        <w:t>-,</w:t>
      </w:r>
      <w:r w:rsidR="008C019B" w:rsidRPr="008C019B">
        <w:rPr>
          <w:rFonts w:ascii="Verdana" w:hAnsi="Verdana"/>
          <w:sz w:val="32"/>
          <w:szCs w:val="32"/>
        </w:rPr>
        <w:t xml:space="preserve"> doba užívání je 6 let</w:t>
      </w:r>
    </w:p>
    <w:p w:rsidR="008C019B" w:rsidRPr="008C019B" w:rsidRDefault="008C019B" w:rsidP="008C019B">
      <w:pPr>
        <w:ind w:left="540"/>
        <w:rPr>
          <w:rFonts w:ascii="Verdana" w:hAnsi="Verdana"/>
          <w:sz w:val="32"/>
          <w:szCs w:val="32"/>
        </w:rPr>
      </w:pPr>
    </w:p>
    <w:p w:rsidR="008C019B" w:rsidRPr="008C019B" w:rsidRDefault="008C019B" w:rsidP="008C019B">
      <w:pPr>
        <w:ind w:left="540" w:hanging="180"/>
        <w:outlineLvl w:val="0"/>
        <w:rPr>
          <w:rFonts w:ascii="Verdana" w:hAnsi="Verdana"/>
          <w:color w:val="006699"/>
          <w:sz w:val="32"/>
          <w:szCs w:val="32"/>
        </w:rPr>
      </w:pPr>
      <w:r w:rsidRPr="008C019B">
        <w:rPr>
          <w:rFonts w:ascii="Verdana" w:hAnsi="Verdana"/>
          <w:b/>
          <w:color w:val="006699"/>
          <w:sz w:val="32"/>
          <w:szCs w:val="32"/>
        </w:rPr>
        <w:t>2. příklad</w:t>
      </w:r>
      <w:r w:rsidR="00E70FCE">
        <w:rPr>
          <w:rFonts w:ascii="Verdana" w:hAnsi="Verdana"/>
          <w:b/>
          <w:color w:val="006699"/>
          <w:sz w:val="32"/>
          <w:szCs w:val="32"/>
        </w:rPr>
        <w:t xml:space="preserve"> - </w:t>
      </w:r>
      <w:r w:rsidRPr="008C019B">
        <w:rPr>
          <w:rFonts w:ascii="Verdana" w:hAnsi="Verdana"/>
          <w:color w:val="006699"/>
          <w:sz w:val="32"/>
          <w:szCs w:val="32"/>
        </w:rPr>
        <w:t>vypočítejte zůstatkovou cenu</w:t>
      </w:r>
    </w:p>
    <w:p w:rsidR="008C019B" w:rsidRPr="008C019B" w:rsidRDefault="008C019B" w:rsidP="008C019B">
      <w:pPr>
        <w:ind w:left="900" w:hanging="360"/>
        <w:rPr>
          <w:rFonts w:ascii="Verdana" w:hAnsi="Verdana"/>
          <w:sz w:val="32"/>
          <w:szCs w:val="32"/>
        </w:rPr>
      </w:pPr>
      <w:r w:rsidRPr="008C019B">
        <w:rPr>
          <w:rFonts w:ascii="Verdana" w:hAnsi="Verdana"/>
          <w:b/>
          <w:color w:val="006699"/>
          <w:sz w:val="32"/>
          <w:szCs w:val="32"/>
        </w:rPr>
        <w:t>a)</w:t>
      </w:r>
      <w:r w:rsidRPr="008C019B">
        <w:rPr>
          <w:rFonts w:ascii="Verdana" w:hAnsi="Verdana"/>
          <w:b/>
          <w:color w:val="006699"/>
          <w:sz w:val="32"/>
          <w:szCs w:val="32"/>
        </w:rPr>
        <w:tab/>
      </w:r>
      <w:r w:rsidRPr="008C019B">
        <w:rPr>
          <w:rFonts w:ascii="Verdana" w:hAnsi="Verdana"/>
          <w:sz w:val="32"/>
          <w:szCs w:val="32"/>
        </w:rPr>
        <w:t>vstupní cena je 8 000 000,-; oprávky činí 320 000,-</w:t>
      </w:r>
    </w:p>
    <w:p w:rsidR="008C019B" w:rsidRPr="008C019B" w:rsidRDefault="008C019B" w:rsidP="008C019B">
      <w:pPr>
        <w:ind w:left="900" w:hanging="360"/>
        <w:rPr>
          <w:rFonts w:ascii="Verdana" w:hAnsi="Verdana"/>
          <w:sz w:val="32"/>
          <w:szCs w:val="32"/>
        </w:rPr>
      </w:pPr>
      <w:r w:rsidRPr="008C019B">
        <w:rPr>
          <w:rFonts w:ascii="Verdana" w:hAnsi="Verdana"/>
          <w:b/>
          <w:color w:val="006699"/>
          <w:sz w:val="32"/>
          <w:szCs w:val="32"/>
        </w:rPr>
        <w:t>b)</w:t>
      </w:r>
      <w:r w:rsidRPr="008C019B">
        <w:rPr>
          <w:rFonts w:ascii="Verdana" w:hAnsi="Verdana"/>
          <w:b/>
          <w:color w:val="006699"/>
          <w:sz w:val="32"/>
          <w:szCs w:val="32"/>
        </w:rPr>
        <w:tab/>
      </w:r>
      <w:r w:rsidRPr="008C019B">
        <w:rPr>
          <w:rFonts w:ascii="Verdana" w:hAnsi="Verdana"/>
          <w:sz w:val="32"/>
          <w:szCs w:val="32"/>
        </w:rPr>
        <w:t>počáteční cena je 16 000 000,-; oprávky činí 1 000 000,-</w:t>
      </w:r>
    </w:p>
    <w:p w:rsidR="008C019B" w:rsidRPr="008C019B" w:rsidRDefault="008C019B" w:rsidP="008C019B">
      <w:pPr>
        <w:ind w:left="900" w:hanging="360"/>
        <w:rPr>
          <w:rFonts w:ascii="Verdana" w:hAnsi="Verdana"/>
          <w:sz w:val="32"/>
          <w:szCs w:val="32"/>
        </w:rPr>
      </w:pPr>
      <w:r w:rsidRPr="008C019B">
        <w:rPr>
          <w:rFonts w:ascii="Verdana" w:hAnsi="Verdana"/>
          <w:b/>
          <w:color w:val="006699"/>
          <w:sz w:val="32"/>
          <w:szCs w:val="32"/>
        </w:rPr>
        <w:t>c)</w:t>
      </w:r>
      <w:r w:rsidRPr="008C019B">
        <w:rPr>
          <w:rFonts w:ascii="Verdana" w:hAnsi="Verdana"/>
          <w:b/>
          <w:color w:val="006699"/>
          <w:sz w:val="32"/>
          <w:szCs w:val="32"/>
        </w:rPr>
        <w:tab/>
      </w:r>
      <w:r w:rsidRPr="008C019B">
        <w:rPr>
          <w:rFonts w:ascii="Verdana" w:hAnsi="Verdana"/>
          <w:sz w:val="32"/>
          <w:szCs w:val="32"/>
        </w:rPr>
        <w:t xml:space="preserve">pořizovací cena je 40 000 </w:t>
      </w:r>
      <w:proofErr w:type="spellStart"/>
      <w:r w:rsidRPr="008C019B">
        <w:rPr>
          <w:rFonts w:ascii="Verdana" w:hAnsi="Verdana"/>
          <w:sz w:val="32"/>
          <w:szCs w:val="32"/>
        </w:rPr>
        <w:t>000</w:t>
      </w:r>
      <w:proofErr w:type="spellEnd"/>
      <w:r w:rsidRPr="008C019B">
        <w:rPr>
          <w:rFonts w:ascii="Verdana" w:hAnsi="Verdana"/>
          <w:sz w:val="32"/>
          <w:szCs w:val="32"/>
        </w:rPr>
        <w:t>,-; oprávky činí</w:t>
      </w:r>
      <w:r w:rsidRPr="008C019B">
        <w:rPr>
          <w:rFonts w:ascii="Verdana" w:hAnsi="Verdana"/>
          <w:b/>
          <w:color w:val="006699"/>
          <w:sz w:val="32"/>
          <w:szCs w:val="32"/>
        </w:rPr>
        <w:t xml:space="preserve"> </w:t>
      </w:r>
      <w:r w:rsidRPr="008C019B">
        <w:rPr>
          <w:rFonts w:ascii="Verdana" w:hAnsi="Verdana"/>
          <w:sz w:val="32"/>
          <w:szCs w:val="32"/>
        </w:rPr>
        <w:t>9 600 000,-</w:t>
      </w:r>
    </w:p>
    <w:p w:rsidR="008C019B" w:rsidRPr="008C019B" w:rsidRDefault="008C019B" w:rsidP="008C019B">
      <w:pPr>
        <w:ind w:left="360"/>
        <w:rPr>
          <w:rFonts w:ascii="Verdana" w:hAnsi="Verdana"/>
          <w:sz w:val="32"/>
          <w:szCs w:val="32"/>
        </w:rPr>
      </w:pPr>
    </w:p>
    <w:p w:rsidR="008C019B" w:rsidRPr="008C019B" w:rsidRDefault="008C019B" w:rsidP="008C019B">
      <w:pPr>
        <w:ind w:left="360"/>
        <w:outlineLvl w:val="0"/>
        <w:rPr>
          <w:rFonts w:ascii="Verdana" w:hAnsi="Verdana"/>
          <w:color w:val="006699"/>
          <w:sz w:val="32"/>
          <w:szCs w:val="32"/>
        </w:rPr>
      </w:pPr>
      <w:r w:rsidRPr="008C019B">
        <w:rPr>
          <w:rFonts w:ascii="Verdana" w:hAnsi="Verdana"/>
          <w:b/>
          <w:color w:val="006699"/>
          <w:sz w:val="32"/>
          <w:szCs w:val="32"/>
        </w:rPr>
        <w:t>3. příklad</w:t>
      </w:r>
      <w:r w:rsidR="00E70FCE">
        <w:rPr>
          <w:rFonts w:ascii="Verdana" w:hAnsi="Verdana"/>
          <w:b/>
          <w:color w:val="006699"/>
          <w:sz w:val="32"/>
          <w:szCs w:val="32"/>
        </w:rPr>
        <w:t xml:space="preserve"> - </w:t>
      </w:r>
      <w:r w:rsidRPr="008C019B">
        <w:rPr>
          <w:rFonts w:ascii="Verdana" w:hAnsi="Verdana"/>
          <w:color w:val="006699"/>
          <w:sz w:val="32"/>
          <w:szCs w:val="32"/>
        </w:rPr>
        <w:t xml:space="preserve">vypočtěte zůstatkovou cenu po </w:t>
      </w:r>
      <w:r w:rsidRPr="008C019B">
        <w:rPr>
          <w:rFonts w:ascii="Verdana" w:hAnsi="Verdana"/>
          <w:b/>
          <w:color w:val="006699"/>
          <w:sz w:val="32"/>
          <w:szCs w:val="32"/>
        </w:rPr>
        <w:t>???</w:t>
      </w:r>
      <w:r w:rsidRPr="008C019B">
        <w:rPr>
          <w:rFonts w:ascii="Verdana" w:hAnsi="Verdana"/>
          <w:color w:val="006699"/>
          <w:sz w:val="32"/>
          <w:szCs w:val="32"/>
        </w:rPr>
        <w:t xml:space="preserve"> </w:t>
      </w:r>
      <w:proofErr w:type="gramStart"/>
      <w:r w:rsidRPr="008C019B">
        <w:rPr>
          <w:rFonts w:ascii="Verdana" w:hAnsi="Verdana"/>
          <w:color w:val="006699"/>
          <w:sz w:val="32"/>
          <w:szCs w:val="32"/>
        </w:rPr>
        <w:t>letech</w:t>
      </w:r>
      <w:proofErr w:type="gramEnd"/>
      <w:r w:rsidRPr="008C019B">
        <w:rPr>
          <w:rFonts w:ascii="Verdana" w:hAnsi="Verdana"/>
          <w:color w:val="006699"/>
          <w:sz w:val="32"/>
          <w:szCs w:val="32"/>
        </w:rPr>
        <w:t>; doplňte do tabulky</w:t>
      </w:r>
    </w:p>
    <w:p w:rsidR="008C019B" w:rsidRPr="008C019B" w:rsidRDefault="008C019B" w:rsidP="008C019B">
      <w:pPr>
        <w:ind w:left="900" w:hanging="360"/>
        <w:rPr>
          <w:rFonts w:ascii="Verdana" w:hAnsi="Verdana"/>
          <w:sz w:val="32"/>
          <w:szCs w:val="32"/>
        </w:rPr>
      </w:pPr>
      <w:r w:rsidRPr="008C019B">
        <w:rPr>
          <w:rFonts w:ascii="Verdana" w:hAnsi="Verdana"/>
          <w:color w:val="006699"/>
          <w:sz w:val="32"/>
          <w:szCs w:val="32"/>
        </w:rPr>
        <w:t>a)</w:t>
      </w:r>
      <w:r w:rsidRPr="008C019B">
        <w:rPr>
          <w:rFonts w:ascii="Verdana" w:hAnsi="Verdana"/>
          <w:color w:val="006699"/>
          <w:sz w:val="32"/>
          <w:szCs w:val="32"/>
        </w:rPr>
        <w:tab/>
      </w:r>
      <w:r w:rsidRPr="008C019B">
        <w:rPr>
          <w:rFonts w:ascii="Verdana" w:hAnsi="Verdana"/>
          <w:sz w:val="32"/>
          <w:szCs w:val="32"/>
        </w:rPr>
        <w:t xml:space="preserve">pořizovací cena DHM je </w:t>
      </w:r>
      <w:smartTag w:uri="urn:schemas-microsoft-com:office:smarttags" w:element="metricconverter">
        <w:smartTagPr>
          <w:attr w:name="ProductID" w:val="28 mil"/>
        </w:smartTagPr>
        <w:r w:rsidRPr="008C019B">
          <w:rPr>
            <w:rFonts w:ascii="Verdana" w:hAnsi="Verdana"/>
            <w:sz w:val="32"/>
            <w:szCs w:val="32"/>
          </w:rPr>
          <w:t>28 mil</w:t>
        </w:r>
      </w:smartTag>
      <w:r w:rsidRPr="008C019B">
        <w:rPr>
          <w:rFonts w:ascii="Verdana" w:hAnsi="Verdana"/>
          <w:sz w:val="32"/>
          <w:szCs w:val="32"/>
        </w:rPr>
        <w:t>. Kč; doba užívání je 5 let; ZC po 3 letech</w:t>
      </w:r>
    </w:p>
    <w:p w:rsidR="008C019B" w:rsidRPr="008C019B" w:rsidRDefault="008C019B" w:rsidP="008C019B">
      <w:pPr>
        <w:ind w:left="900" w:hanging="360"/>
        <w:rPr>
          <w:rFonts w:ascii="Verdana" w:hAnsi="Verdana"/>
          <w:sz w:val="32"/>
          <w:szCs w:val="32"/>
        </w:rPr>
      </w:pPr>
      <w:r w:rsidRPr="008C019B">
        <w:rPr>
          <w:rFonts w:ascii="Verdana" w:hAnsi="Verdana"/>
          <w:color w:val="006699"/>
          <w:sz w:val="32"/>
          <w:szCs w:val="32"/>
        </w:rPr>
        <w:t>b)</w:t>
      </w:r>
      <w:r w:rsidRPr="008C019B">
        <w:rPr>
          <w:rFonts w:ascii="Verdana" w:hAnsi="Verdana"/>
          <w:color w:val="006699"/>
          <w:sz w:val="32"/>
          <w:szCs w:val="32"/>
        </w:rPr>
        <w:tab/>
      </w:r>
      <w:r w:rsidRPr="008C019B">
        <w:rPr>
          <w:rFonts w:ascii="Verdana" w:hAnsi="Verdana"/>
          <w:sz w:val="32"/>
          <w:szCs w:val="32"/>
        </w:rPr>
        <w:t>pořizovací cena DHM je 62 mil. Kč; doba užívání je 8 let; ZC po 5 letech</w:t>
      </w:r>
    </w:p>
    <w:p w:rsidR="008C019B" w:rsidRPr="008C019B" w:rsidRDefault="008C019B" w:rsidP="008C019B">
      <w:pPr>
        <w:ind w:left="900" w:hanging="360"/>
        <w:rPr>
          <w:rFonts w:ascii="Verdana" w:hAnsi="Verdana"/>
          <w:sz w:val="32"/>
          <w:szCs w:val="32"/>
        </w:rPr>
      </w:pPr>
      <w:r w:rsidRPr="008C019B">
        <w:rPr>
          <w:rFonts w:ascii="Verdana" w:hAnsi="Verdana"/>
          <w:color w:val="006699"/>
          <w:sz w:val="32"/>
          <w:szCs w:val="32"/>
        </w:rPr>
        <w:t>c)</w:t>
      </w:r>
      <w:r w:rsidRPr="008C019B">
        <w:rPr>
          <w:rFonts w:ascii="Verdana" w:hAnsi="Verdana"/>
          <w:color w:val="006699"/>
          <w:sz w:val="32"/>
          <w:szCs w:val="32"/>
        </w:rPr>
        <w:tab/>
      </w:r>
      <w:r w:rsidRPr="008C019B">
        <w:rPr>
          <w:rFonts w:ascii="Verdana" w:hAnsi="Verdana"/>
          <w:sz w:val="32"/>
          <w:szCs w:val="32"/>
        </w:rPr>
        <w:t xml:space="preserve">pořizovací cena DHM je </w:t>
      </w:r>
      <w:smartTag w:uri="urn:schemas-microsoft-com:office:smarttags" w:element="metricconverter">
        <w:smartTagPr>
          <w:attr w:name="ProductID" w:val="15 mil"/>
        </w:smartTagPr>
        <w:r w:rsidRPr="008C019B">
          <w:rPr>
            <w:rFonts w:ascii="Verdana" w:hAnsi="Verdana"/>
            <w:sz w:val="32"/>
            <w:szCs w:val="32"/>
          </w:rPr>
          <w:t>15 mil</w:t>
        </w:r>
      </w:smartTag>
      <w:r w:rsidRPr="008C019B">
        <w:rPr>
          <w:rFonts w:ascii="Verdana" w:hAnsi="Verdana"/>
          <w:sz w:val="32"/>
          <w:szCs w:val="32"/>
        </w:rPr>
        <w:t>. Kč; doba užívání jsou 3 roky; ZC po 2 letech</w:t>
      </w:r>
    </w:p>
    <w:p w:rsidR="008C019B" w:rsidRPr="008C019B" w:rsidRDefault="008C019B" w:rsidP="008C019B">
      <w:pPr>
        <w:rPr>
          <w:rFonts w:ascii="Verdana" w:hAnsi="Verdana"/>
          <w:sz w:val="32"/>
          <w:szCs w:val="32"/>
        </w:rPr>
      </w:pPr>
    </w:p>
    <w:tbl>
      <w:tblPr>
        <w:tblW w:w="85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127"/>
        <w:gridCol w:w="1842"/>
        <w:gridCol w:w="1701"/>
        <w:gridCol w:w="2101"/>
      </w:tblGrid>
      <w:tr w:rsidR="008C019B" w:rsidRPr="008C019B" w:rsidTr="008C019B">
        <w:tc>
          <w:tcPr>
            <w:tcW w:w="774" w:type="dxa"/>
            <w:vAlign w:val="center"/>
          </w:tcPr>
          <w:p w:rsidR="008C019B" w:rsidRPr="008C019B" w:rsidRDefault="008C019B" w:rsidP="00B319B5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C019B" w:rsidRPr="008C019B" w:rsidRDefault="008C019B" w:rsidP="00B319B5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C019B">
              <w:rPr>
                <w:rFonts w:ascii="Verdana" w:hAnsi="Verdana"/>
                <w:sz w:val="32"/>
                <w:szCs w:val="32"/>
              </w:rPr>
              <w:t>vstupní cena</w:t>
            </w:r>
          </w:p>
        </w:tc>
        <w:tc>
          <w:tcPr>
            <w:tcW w:w="1842" w:type="dxa"/>
            <w:vAlign w:val="center"/>
          </w:tcPr>
          <w:p w:rsidR="008C019B" w:rsidRPr="008C019B" w:rsidRDefault="00396273" w:rsidP="00B319B5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roční </w:t>
            </w:r>
            <w:r w:rsidR="008C019B" w:rsidRPr="008C019B">
              <w:rPr>
                <w:rFonts w:ascii="Verdana" w:hAnsi="Verdana"/>
                <w:sz w:val="32"/>
                <w:szCs w:val="32"/>
              </w:rPr>
              <w:t>odpisy</w:t>
            </w:r>
          </w:p>
        </w:tc>
        <w:tc>
          <w:tcPr>
            <w:tcW w:w="1701" w:type="dxa"/>
            <w:vAlign w:val="center"/>
          </w:tcPr>
          <w:p w:rsidR="008C019B" w:rsidRPr="008C019B" w:rsidRDefault="008C019B" w:rsidP="00B319B5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C019B">
              <w:rPr>
                <w:rFonts w:ascii="Verdana" w:hAnsi="Verdana"/>
                <w:sz w:val="32"/>
                <w:szCs w:val="32"/>
              </w:rPr>
              <w:t>oprávky</w:t>
            </w:r>
          </w:p>
        </w:tc>
        <w:tc>
          <w:tcPr>
            <w:tcW w:w="2101" w:type="dxa"/>
            <w:vAlign w:val="center"/>
          </w:tcPr>
          <w:p w:rsidR="008C019B" w:rsidRPr="008C019B" w:rsidRDefault="008C019B" w:rsidP="00B319B5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C019B">
              <w:rPr>
                <w:rFonts w:ascii="Verdana" w:hAnsi="Verdana"/>
                <w:sz w:val="32"/>
                <w:szCs w:val="32"/>
              </w:rPr>
              <w:t>zůstatková cena</w:t>
            </w:r>
          </w:p>
        </w:tc>
      </w:tr>
      <w:tr w:rsidR="008C019B" w:rsidRPr="008C019B" w:rsidTr="008C019B">
        <w:tc>
          <w:tcPr>
            <w:tcW w:w="774" w:type="dxa"/>
            <w:vAlign w:val="center"/>
          </w:tcPr>
          <w:p w:rsidR="008C019B" w:rsidRPr="008C019B" w:rsidRDefault="008C019B" w:rsidP="008C019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C019B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2127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01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8C019B" w:rsidRPr="008C019B" w:rsidTr="008C019B">
        <w:tc>
          <w:tcPr>
            <w:tcW w:w="774" w:type="dxa"/>
            <w:vAlign w:val="center"/>
          </w:tcPr>
          <w:p w:rsidR="008C019B" w:rsidRPr="008C019B" w:rsidRDefault="008C019B" w:rsidP="008C019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C019B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2127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01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8C019B" w:rsidRPr="008C019B" w:rsidTr="008C019B">
        <w:tc>
          <w:tcPr>
            <w:tcW w:w="774" w:type="dxa"/>
            <w:vAlign w:val="center"/>
          </w:tcPr>
          <w:p w:rsidR="008C019B" w:rsidRPr="008C019B" w:rsidRDefault="008C019B" w:rsidP="008C019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C019B">
              <w:rPr>
                <w:rFonts w:ascii="Verdana" w:hAnsi="Verdana"/>
                <w:b/>
                <w:sz w:val="32"/>
                <w:szCs w:val="32"/>
              </w:rPr>
              <w:t>c</w:t>
            </w:r>
          </w:p>
        </w:tc>
        <w:tc>
          <w:tcPr>
            <w:tcW w:w="2127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2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01" w:type="dxa"/>
          </w:tcPr>
          <w:p w:rsidR="008C019B" w:rsidRPr="008C019B" w:rsidRDefault="008C019B" w:rsidP="00B319B5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9F1680" w:rsidRDefault="009F1680" w:rsidP="00B4370C">
      <w:pPr>
        <w:rPr>
          <w:rFonts w:ascii="Verdana" w:hAnsi="Verdana"/>
          <w:sz w:val="32"/>
          <w:szCs w:val="32"/>
        </w:rPr>
      </w:pPr>
    </w:p>
    <w:p w:rsidR="00C92550" w:rsidRDefault="00C92550" w:rsidP="00B4370C">
      <w:pPr>
        <w:rPr>
          <w:rFonts w:ascii="Verdana" w:hAnsi="Verdana"/>
          <w:sz w:val="32"/>
          <w:szCs w:val="32"/>
        </w:rPr>
      </w:pPr>
    </w:p>
    <w:p w:rsidR="00C92550" w:rsidRPr="008C019B" w:rsidRDefault="00C92550" w:rsidP="00B4370C">
      <w:pPr>
        <w:rPr>
          <w:rFonts w:ascii="Verdana" w:hAnsi="Verdana"/>
          <w:sz w:val="32"/>
          <w:szCs w:val="32"/>
        </w:rPr>
      </w:pPr>
    </w:p>
    <w:p w:rsidR="008C019B" w:rsidRPr="008C019B" w:rsidRDefault="0035551B" w:rsidP="008C019B">
      <w:pPr>
        <w:ind w:left="360"/>
        <w:outlineLvl w:val="0"/>
        <w:rPr>
          <w:rFonts w:ascii="Verdana" w:hAnsi="Verdana"/>
          <w:b/>
          <w:color w:val="006699"/>
          <w:sz w:val="32"/>
          <w:szCs w:val="32"/>
        </w:rPr>
      </w:pPr>
      <w:r>
        <w:rPr>
          <w:rFonts w:ascii="Verdana" w:hAnsi="Verdana"/>
          <w:b/>
          <w:color w:val="006699"/>
          <w:sz w:val="32"/>
          <w:szCs w:val="32"/>
        </w:rPr>
        <w:t>4</w:t>
      </w:r>
      <w:r w:rsidR="008C019B" w:rsidRPr="008C019B">
        <w:rPr>
          <w:rFonts w:ascii="Verdana" w:hAnsi="Verdana"/>
          <w:b/>
          <w:color w:val="006699"/>
          <w:sz w:val="32"/>
          <w:szCs w:val="32"/>
        </w:rPr>
        <w:t>. příklad</w:t>
      </w:r>
      <w:r w:rsidR="00E70FCE">
        <w:rPr>
          <w:rFonts w:ascii="Verdana" w:hAnsi="Verdana"/>
          <w:b/>
          <w:color w:val="006699"/>
          <w:sz w:val="32"/>
          <w:szCs w:val="32"/>
        </w:rPr>
        <w:t xml:space="preserve"> - </w:t>
      </w:r>
      <w:r w:rsidR="008C019B" w:rsidRPr="008C019B">
        <w:rPr>
          <w:rFonts w:ascii="Verdana" w:hAnsi="Verdana"/>
          <w:color w:val="006699"/>
          <w:sz w:val="32"/>
          <w:szCs w:val="32"/>
        </w:rPr>
        <w:t>doplňte do tabulky, vstupní cena je 9 000 000,- doba užívání je 4 roky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1985"/>
        <w:gridCol w:w="1869"/>
        <w:gridCol w:w="2104"/>
      </w:tblGrid>
      <w:tr w:rsidR="003F09F9" w:rsidRPr="008C019B" w:rsidTr="003F09F9">
        <w:tc>
          <w:tcPr>
            <w:tcW w:w="2682" w:type="dxa"/>
            <w:vAlign w:val="center"/>
          </w:tcPr>
          <w:p w:rsidR="003F09F9" w:rsidRPr="008C019B" w:rsidRDefault="003F09F9" w:rsidP="00B319B5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09F9" w:rsidRPr="008C019B" w:rsidRDefault="003F09F9" w:rsidP="00B319B5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C019B">
              <w:rPr>
                <w:rFonts w:ascii="Verdana" w:hAnsi="Verdana"/>
                <w:sz w:val="32"/>
                <w:szCs w:val="32"/>
              </w:rPr>
              <w:t>vstupní cena</w:t>
            </w:r>
          </w:p>
        </w:tc>
        <w:tc>
          <w:tcPr>
            <w:tcW w:w="1869" w:type="dxa"/>
            <w:vAlign w:val="center"/>
          </w:tcPr>
          <w:p w:rsidR="003F09F9" w:rsidRPr="008C019B" w:rsidRDefault="003F09F9" w:rsidP="00B319B5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C019B">
              <w:rPr>
                <w:rFonts w:ascii="Verdana" w:hAnsi="Verdana"/>
                <w:sz w:val="32"/>
                <w:szCs w:val="32"/>
              </w:rPr>
              <w:t>oprávky</w:t>
            </w:r>
          </w:p>
        </w:tc>
        <w:tc>
          <w:tcPr>
            <w:tcW w:w="2104" w:type="dxa"/>
            <w:vAlign w:val="center"/>
          </w:tcPr>
          <w:p w:rsidR="003F09F9" w:rsidRPr="008C019B" w:rsidRDefault="003F09F9" w:rsidP="00B319B5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C019B">
              <w:rPr>
                <w:rFonts w:ascii="Verdana" w:hAnsi="Verdana"/>
                <w:sz w:val="32"/>
                <w:szCs w:val="32"/>
              </w:rPr>
              <w:t>zůstatková cena</w:t>
            </w:r>
          </w:p>
        </w:tc>
      </w:tr>
      <w:tr w:rsidR="003F09F9" w:rsidRPr="008C019B" w:rsidTr="00CB4C5F">
        <w:tc>
          <w:tcPr>
            <w:tcW w:w="2682" w:type="dxa"/>
            <w:vAlign w:val="center"/>
          </w:tcPr>
          <w:p w:rsidR="003F09F9" w:rsidRPr="008C019B" w:rsidRDefault="003F09F9" w:rsidP="00CB4C5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1. rok</w:t>
            </w:r>
          </w:p>
        </w:tc>
        <w:tc>
          <w:tcPr>
            <w:tcW w:w="1985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69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04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3F09F9" w:rsidRPr="008C019B" w:rsidTr="00CB4C5F">
        <w:tc>
          <w:tcPr>
            <w:tcW w:w="2682" w:type="dxa"/>
            <w:vAlign w:val="center"/>
          </w:tcPr>
          <w:p w:rsidR="003F09F9" w:rsidRDefault="003F09F9" w:rsidP="00CB4C5F">
            <w:r>
              <w:rPr>
                <w:rFonts w:ascii="Verdana" w:hAnsi="Verdana"/>
                <w:sz w:val="32"/>
                <w:szCs w:val="32"/>
              </w:rPr>
              <w:t>2</w:t>
            </w:r>
            <w:r w:rsidRPr="00C701C3">
              <w:rPr>
                <w:rFonts w:ascii="Verdana" w:hAnsi="Verdana"/>
                <w:sz w:val="32"/>
                <w:szCs w:val="32"/>
              </w:rPr>
              <w:t>. rok</w:t>
            </w:r>
          </w:p>
        </w:tc>
        <w:tc>
          <w:tcPr>
            <w:tcW w:w="1985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69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04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3F09F9" w:rsidRPr="008C019B" w:rsidTr="00CB4C5F">
        <w:tc>
          <w:tcPr>
            <w:tcW w:w="2682" w:type="dxa"/>
            <w:vAlign w:val="center"/>
          </w:tcPr>
          <w:p w:rsidR="003F09F9" w:rsidRDefault="003F09F9" w:rsidP="00CB4C5F">
            <w:r>
              <w:rPr>
                <w:rFonts w:ascii="Verdana" w:hAnsi="Verdana"/>
                <w:sz w:val="32"/>
                <w:szCs w:val="32"/>
              </w:rPr>
              <w:t>3</w:t>
            </w:r>
            <w:r w:rsidRPr="00C701C3">
              <w:rPr>
                <w:rFonts w:ascii="Verdana" w:hAnsi="Verdana"/>
                <w:sz w:val="32"/>
                <w:szCs w:val="32"/>
              </w:rPr>
              <w:t>. rok</w:t>
            </w:r>
          </w:p>
        </w:tc>
        <w:tc>
          <w:tcPr>
            <w:tcW w:w="1985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69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04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3F09F9" w:rsidRPr="008C019B" w:rsidTr="00CB4C5F">
        <w:tc>
          <w:tcPr>
            <w:tcW w:w="2682" w:type="dxa"/>
            <w:vAlign w:val="center"/>
          </w:tcPr>
          <w:p w:rsidR="003F09F9" w:rsidRDefault="003F09F9" w:rsidP="00CB4C5F">
            <w:r>
              <w:rPr>
                <w:rFonts w:ascii="Verdana" w:hAnsi="Verdana"/>
                <w:sz w:val="32"/>
                <w:szCs w:val="32"/>
              </w:rPr>
              <w:t>4</w:t>
            </w:r>
            <w:r w:rsidRPr="00C701C3">
              <w:rPr>
                <w:rFonts w:ascii="Verdana" w:hAnsi="Verdana"/>
                <w:sz w:val="32"/>
                <w:szCs w:val="32"/>
              </w:rPr>
              <w:t>. rok</w:t>
            </w:r>
          </w:p>
        </w:tc>
        <w:tc>
          <w:tcPr>
            <w:tcW w:w="1985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69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04" w:type="dxa"/>
          </w:tcPr>
          <w:p w:rsidR="003F09F9" w:rsidRPr="008C019B" w:rsidRDefault="003F09F9" w:rsidP="00B319B5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E70FCE" w:rsidRDefault="00E70FCE">
      <w:pPr>
        <w:rPr>
          <w:rFonts w:ascii="Verdana" w:hAnsi="Verdana"/>
          <w:b/>
          <w:color w:val="006699"/>
          <w:sz w:val="32"/>
          <w:szCs w:val="32"/>
        </w:rPr>
      </w:pPr>
    </w:p>
    <w:p w:rsidR="00C92550" w:rsidRDefault="00C92550">
      <w:pPr>
        <w:rPr>
          <w:rFonts w:ascii="Verdana" w:hAnsi="Verdana"/>
          <w:b/>
          <w:color w:val="006699"/>
          <w:sz w:val="32"/>
          <w:szCs w:val="32"/>
        </w:rPr>
      </w:pPr>
    </w:p>
    <w:p w:rsidR="00C92550" w:rsidRDefault="00C92550">
      <w:pPr>
        <w:rPr>
          <w:rFonts w:ascii="Verdana" w:hAnsi="Verdana"/>
          <w:b/>
          <w:color w:val="006699"/>
          <w:sz w:val="32"/>
          <w:szCs w:val="32"/>
        </w:rPr>
      </w:pPr>
    </w:p>
    <w:p w:rsidR="00C92550" w:rsidRDefault="00C92550">
      <w:pPr>
        <w:rPr>
          <w:rFonts w:ascii="Verdana" w:hAnsi="Verdana"/>
          <w:b/>
          <w:color w:val="006699"/>
          <w:sz w:val="32"/>
          <w:szCs w:val="32"/>
        </w:rPr>
      </w:pPr>
    </w:p>
    <w:p w:rsidR="00C92550" w:rsidRDefault="00C92550">
      <w:pPr>
        <w:rPr>
          <w:rFonts w:ascii="Verdana" w:hAnsi="Verdana"/>
          <w:b/>
          <w:color w:val="006699"/>
          <w:sz w:val="32"/>
          <w:szCs w:val="32"/>
        </w:rPr>
      </w:pPr>
    </w:p>
    <w:p w:rsidR="00E70FCE" w:rsidRDefault="0035551B" w:rsidP="00E70FC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006699"/>
          <w:sz w:val="32"/>
          <w:szCs w:val="32"/>
        </w:rPr>
        <w:lastRenderedPageBreak/>
        <w:t>5</w:t>
      </w:r>
      <w:r w:rsidR="00E70FCE" w:rsidRPr="008C019B">
        <w:rPr>
          <w:rFonts w:ascii="Verdana" w:hAnsi="Verdana"/>
          <w:b/>
          <w:color w:val="006699"/>
          <w:sz w:val="32"/>
          <w:szCs w:val="32"/>
        </w:rPr>
        <w:t>. příklad</w:t>
      </w:r>
      <w:r w:rsidR="00E70FCE">
        <w:rPr>
          <w:rFonts w:ascii="Verdana" w:hAnsi="Verdana"/>
          <w:color w:val="006699"/>
          <w:sz w:val="32"/>
          <w:szCs w:val="32"/>
        </w:rPr>
        <w:t xml:space="preserve"> - </w:t>
      </w:r>
      <w:r w:rsidR="00E70FCE" w:rsidRPr="00E70FCE">
        <w:rPr>
          <w:rFonts w:ascii="Verdana" w:hAnsi="Verdana"/>
          <w:b/>
          <w:sz w:val="32"/>
          <w:szCs w:val="32"/>
        </w:rPr>
        <w:t xml:space="preserve">Firma </w:t>
      </w:r>
      <w:proofErr w:type="spellStart"/>
      <w:r w:rsidR="00E70FCE" w:rsidRPr="00E70FCE">
        <w:rPr>
          <w:rFonts w:ascii="Verdana" w:hAnsi="Verdana"/>
          <w:b/>
          <w:sz w:val="32"/>
          <w:szCs w:val="32"/>
        </w:rPr>
        <w:t>Valitex</w:t>
      </w:r>
      <w:proofErr w:type="spellEnd"/>
      <w:r w:rsidR="00E70FCE" w:rsidRPr="00E70FCE">
        <w:rPr>
          <w:rFonts w:ascii="Verdana" w:hAnsi="Verdana"/>
          <w:b/>
          <w:sz w:val="32"/>
          <w:szCs w:val="32"/>
        </w:rPr>
        <w:t>, s. r. o. se rozhodla vyřadit tento dlouhodobý majetek:</w:t>
      </w:r>
    </w:p>
    <w:tbl>
      <w:tblPr>
        <w:tblStyle w:val="Mkatabulky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311154" w:rsidTr="00904863">
        <w:tc>
          <w:tcPr>
            <w:tcW w:w="2444" w:type="dxa"/>
            <w:vAlign w:val="center"/>
          </w:tcPr>
          <w:p w:rsidR="00311154" w:rsidRPr="00C955EC" w:rsidRDefault="00311154" w:rsidP="0090486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55EC">
              <w:rPr>
                <w:rFonts w:ascii="Verdana" w:hAnsi="Verdana"/>
                <w:sz w:val="32"/>
                <w:szCs w:val="32"/>
              </w:rPr>
              <w:t>DHM</w:t>
            </w:r>
          </w:p>
        </w:tc>
        <w:tc>
          <w:tcPr>
            <w:tcW w:w="2445" w:type="dxa"/>
            <w:vAlign w:val="center"/>
          </w:tcPr>
          <w:p w:rsidR="00311154" w:rsidRPr="00C955EC" w:rsidRDefault="00311154" w:rsidP="0090486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55EC">
              <w:rPr>
                <w:rFonts w:ascii="Verdana" w:hAnsi="Verdana"/>
                <w:sz w:val="32"/>
                <w:szCs w:val="32"/>
              </w:rPr>
              <w:t>důvod</w:t>
            </w:r>
          </w:p>
        </w:tc>
        <w:tc>
          <w:tcPr>
            <w:tcW w:w="2445" w:type="dxa"/>
            <w:vAlign w:val="center"/>
          </w:tcPr>
          <w:p w:rsidR="00311154" w:rsidRPr="00C955EC" w:rsidRDefault="00904863" w:rsidP="0090486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55EC">
              <w:rPr>
                <w:rFonts w:ascii="Verdana" w:hAnsi="Verdana"/>
                <w:sz w:val="32"/>
                <w:szCs w:val="32"/>
              </w:rPr>
              <w:t>vstupní</w:t>
            </w:r>
            <w:r w:rsidR="00311154" w:rsidRPr="00C955EC">
              <w:rPr>
                <w:rFonts w:ascii="Verdana" w:hAnsi="Verdana"/>
                <w:sz w:val="32"/>
                <w:szCs w:val="32"/>
              </w:rPr>
              <w:t xml:space="preserve"> cena</w:t>
            </w:r>
          </w:p>
        </w:tc>
        <w:tc>
          <w:tcPr>
            <w:tcW w:w="2445" w:type="dxa"/>
            <w:vAlign w:val="center"/>
          </w:tcPr>
          <w:p w:rsidR="00311154" w:rsidRPr="00C955EC" w:rsidRDefault="00904863" w:rsidP="0090486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55EC">
              <w:rPr>
                <w:rFonts w:ascii="Verdana" w:hAnsi="Verdana"/>
                <w:sz w:val="32"/>
                <w:szCs w:val="32"/>
              </w:rPr>
              <w:t>d</w:t>
            </w:r>
            <w:r w:rsidR="00311154" w:rsidRPr="00C955EC">
              <w:rPr>
                <w:rFonts w:ascii="Verdana" w:hAnsi="Verdana"/>
                <w:sz w:val="32"/>
                <w:szCs w:val="32"/>
              </w:rPr>
              <w:t>osavadní oprávky</w:t>
            </w:r>
          </w:p>
        </w:tc>
      </w:tr>
      <w:tr w:rsidR="00311154" w:rsidTr="00C955EC">
        <w:tc>
          <w:tcPr>
            <w:tcW w:w="2444" w:type="dxa"/>
            <w:vAlign w:val="center"/>
          </w:tcPr>
          <w:p w:rsidR="00311154" w:rsidRDefault="00311154" w:rsidP="00C955E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automobil</w:t>
            </w:r>
          </w:p>
        </w:tc>
        <w:tc>
          <w:tcPr>
            <w:tcW w:w="2445" w:type="dxa"/>
            <w:vAlign w:val="center"/>
          </w:tcPr>
          <w:p w:rsidR="00311154" w:rsidRDefault="00311154" w:rsidP="00C955E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zcela neopravitelný</w:t>
            </w:r>
          </w:p>
        </w:tc>
        <w:tc>
          <w:tcPr>
            <w:tcW w:w="2445" w:type="dxa"/>
            <w:vAlign w:val="center"/>
          </w:tcPr>
          <w:p w:rsidR="00311154" w:rsidRDefault="00311154" w:rsidP="00C955E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450 000,-</w:t>
            </w:r>
          </w:p>
        </w:tc>
        <w:tc>
          <w:tcPr>
            <w:tcW w:w="2445" w:type="dxa"/>
            <w:vAlign w:val="center"/>
          </w:tcPr>
          <w:p w:rsidR="00311154" w:rsidRDefault="00311154" w:rsidP="00C955E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450 000,-</w:t>
            </w:r>
          </w:p>
        </w:tc>
      </w:tr>
      <w:tr w:rsidR="00311154" w:rsidTr="00C955EC">
        <w:tc>
          <w:tcPr>
            <w:tcW w:w="2444" w:type="dxa"/>
            <w:vAlign w:val="center"/>
          </w:tcPr>
          <w:p w:rsidR="00311154" w:rsidRDefault="00311154" w:rsidP="00C955E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budova skladu</w:t>
            </w:r>
          </w:p>
        </w:tc>
        <w:tc>
          <w:tcPr>
            <w:tcW w:w="2445" w:type="dxa"/>
            <w:vAlign w:val="center"/>
          </w:tcPr>
          <w:p w:rsidR="00311154" w:rsidRDefault="00311154" w:rsidP="00C955E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prodej</w:t>
            </w:r>
          </w:p>
        </w:tc>
        <w:tc>
          <w:tcPr>
            <w:tcW w:w="2445" w:type="dxa"/>
            <w:vAlign w:val="center"/>
          </w:tcPr>
          <w:p w:rsidR="00311154" w:rsidRDefault="00311154" w:rsidP="00C955E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2 500 000,-</w:t>
            </w:r>
          </w:p>
        </w:tc>
        <w:tc>
          <w:tcPr>
            <w:tcW w:w="2445" w:type="dxa"/>
            <w:vAlign w:val="center"/>
          </w:tcPr>
          <w:p w:rsidR="00311154" w:rsidRDefault="00311154" w:rsidP="00C955E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2 200 000,-</w:t>
            </w:r>
          </w:p>
        </w:tc>
      </w:tr>
    </w:tbl>
    <w:p w:rsidR="00E70FCE" w:rsidRPr="00E70FCE" w:rsidRDefault="00E70FCE" w:rsidP="00E70FCE">
      <w:pPr>
        <w:rPr>
          <w:rFonts w:ascii="Verdana" w:hAnsi="Verdana"/>
          <w:sz w:val="32"/>
          <w:szCs w:val="32"/>
        </w:rPr>
      </w:pPr>
      <w:r w:rsidRPr="00E70FCE">
        <w:rPr>
          <w:rFonts w:ascii="Verdana" w:hAnsi="Verdana"/>
          <w:sz w:val="32"/>
          <w:szCs w:val="32"/>
        </w:rPr>
        <w:t>Budova skladu byla prodána za 3 </w:t>
      </w:r>
      <w:r w:rsidR="00311154">
        <w:rPr>
          <w:rFonts w:ascii="Verdana" w:hAnsi="Verdana"/>
          <w:sz w:val="32"/>
          <w:szCs w:val="32"/>
        </w:rPr>
        <w:t>63</w:t>
      </w:r>
      <w:r w:rsidRPr="00E70FCE">
        <w:rPr>
          <w:rFonts w:ascii="Verdana" w:hAnsi="Verdana"/>
          <w:sz w:val="32"/>
          <w:szCs w:val="32"/>
        </w:rPr>
        <w:t>0 000,- (cena včetně DPH).</w:t>
      </w:r>
    </w:p>
    <w:p w:rsidR="00E70FCE" w:rsidRDefault="00E70FCE" w:rsidP="00E70FCE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8820" w:type="dxa"/>
        <w:tblInd w:w="108" w:type="dxa"/>
        <w:tblLayout w:type="fixed"/>
        <w:tblLook w:val="01E0"/>
      </w:tblPr>
      <w:tblGrid>
        <w:gridCol w:w="720"/>
        <w:gridCol w:w="981"/>
        <w:gridCol w:w="4959"/>
        <w:gridCol w:w="2160"/>
      </w:tblGrid>
      <w:tr w:rsidR="00E70FCE" w:rsidRPr="00C61498" w:rsidTr="00E70FCE">
        <w:tc>
          <w:tcPr>
            <w:tcW w:w="720" w:type="dxa"/>
          </w:tcPr>
          <w:p w:rsidR="00E70FCE" w:rsidRPr="00E70FCE" w:rsidRDefault="00E70FCE" w:rsidP="0014386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70FCE">
              <w:rPr>
                <w:rFonts w:ascii="Verdana" w:hAnsi="Verdana"/>
                <w:b/>
                <w:sz w:val="32"/>
                <w:szCs w:val="32"/>
              </w:rPr>
              <w:t>ÚD</w:t>
            </w:r>
          </w:p>
        </w:tc>
        <w:tc>
          <w:tcPr>
            <w:tcW w:w="4959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70FCE">
              <w:rPr>
                <w:rFonts w:ascii="Verdana" w:hAnsi="Verdana"/>
                <w:b/>
                <w:sz w:val="32"/>
                <w:szCs w:val="32"/>
              </w:rPr>
              <w:t>Účetní případ</w:t>
            </w:r>
          </w:p>
        </w:tc>
        <w:tc>
          <w:tcPr>
            <w:tcW w:w="2160" w:type="dxa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70FCE">
              <w:rPr>
                <w:rFonts w:ascii="Verdana" w:hAnsi="Verdana"/>
                <w:b/>
                <w:sz w:val="32"/>
                <w:szCs w:val="32"/>
              </w:rPr>
              <w:t>Kč</w:t>
            </w:r>
          </w:p>
        </w:tc>
      </w:tr>
      <w:tr w:rsidR="00E70FCE" w:rsidRPr="00C61498" w:rsidTr="00E70FCE">
        <w:trPr>
          <w:trHeight w:val="340"/>
        </w:trPr>
        <w:tc>
          <w:tcPr>
            <w:tcW w:w="720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1.</w:t>
            </w:r>
          </w:p>
        </w:tc>
        <w:tc>
          <w:tcPr>
            <w:tcW w:w="981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VÚD</w:t>
            </w:r>
          </w:p>
        </w:tc>
        <w:tc>
          <w:tcPr>
            <w:tcW w:w="4959" w:type="dxa"/>
            <w:vAlign w:val="center"/>
          </w:tcPr>
          <w:p w:rsidR="00E70FCE" w:rsidRPr="00E70FCE" w:rsidRDefault="00E70FCE" w:rsidP="0014386D">
            <w:pPr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Vyřazení automobilu</w:t>
            </w:r>
          </w:p>
        </w:tc>
        <w:tc>
          <w:tcPr>
            <w:tcW w:w="2160" w:type="dxa"/>
            <w:vAlign w:val="center"/>
          </w:tcPr>
          <w:p w:rsidR="00E70FCE" w:rsidRPr="00E70FCE" w:rsidRDefault="00E70FCE" w:rsidP="0014386D">
            <w:pPr>
              <w:rPr>
                <w:rFonts w:ascii="Verdana" w:hAnsi="Verdana"/>
                <w:color w:val="999999"/>
                <w:sz w:val="32"/>
                <w:szCs w:val="32"/>
              </w:rPr>
            </w:pPr>
            <w:r w:rsidRPr="00E70FCE">
              <w:rPr>
                <w:rFonts w:ascii="Verdana" w:hAnsi="Verdana"/>
                <w:color w:val="999999"/>
                <w:sz w:val="32"/>
                <w:szCs w:val="32"/>
              </w:rPr>
              <w:t>???</w:t>
            </w:r>
          </w:p>
        </w:tc>
      </w:tr>
      <w:tr w:rsidR="00E70FCE" w:rsidRPr="00C61498" w:rsidTr="00E70FCE">
        <w:trPr>
          <w:trHeight w:val="340"/>
        </w:trPr>
        <w:tc>
          <w:tcPr>
            <w:tcW w:w="720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2.</w:t>
            </w:r>
          </w:p>
        </w:tc>
        <w:tc>
          <w:tcPr>
            <w:tcW w:w="981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VÚD</w:t>
            </w:r>
          </w:p>
        </w:tc>
        <w:tc>
          <w:tcPr>
            <w:tcW w:w="4959" w:type="dxa"/>
            <w:vAlign w:val="center"/>
          </w:tcPr>
          <w:p w:rsidR="00E70FCE" w:rsidRPr="00E70FCE" w:rsidRDefault="00E70FCE" w:rsidP="0014386D">
            <w:pPr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Dodatečný odpis budovy</w:t>
            </w:r>
          </w:p>
        </w:tc>
        <w:tc>
          <w:tcPr>
            <w:tcW w:w="2160" w:type="dxa"/>
          </w:tcPr>
          <w:p w:rsidR="00E70FCE" w:rsidRPr="00E70FCE" w:rsidRDefault="00E70FCE" w:rsidP="0014386D">
            <w:pPr>
              <w:rPr>
                <w:sz w:val="32"/>
                <w:szCs w:val="32"/>
              </w:rPr>
            </w:pPr>
            <w:r w:rsidRPr="00E70FCE">
              <w:rPr>
                <w:rFonts w:ascii="Verdana" w:hAnsi="Verdana"/>
                <w:color w:val="999999"/>
                <w:sz w:val="32"/>
                <w:szCs w:val="32"/>
              </w:rPr>
              <w:t>???</w:t>
            </w:r>
          </w:p>
        </w:tc>
      </w:tr>
      <w:tr w:rsidR="00E70FCE" w:rsidRPr="00C61498" w:rsidTr="00E70FCE">
        <w:trPr>
          <w:trHeight w:val="340"/>
        </w:trPr>
        <w:tc>
          <w:tcPr>
            <w:tcW w:w="720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3.</w:t>
            </w:r>
          </w:p>
        </w:tc>
        <w:tc>
          <w:tcPr>
            <w:tcW w:w="981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VÚD</w:t>
            </w:r>
          </w:p>
        </w:tc>
        <w:tc>
          <w:tcPr>
            <w:tcW w:w="4959" w:type="dxa"/>
            <w:vAlign w:val="center"/>
          </w:tcPr>
          <w:p w:rsidR="00E70FCE" w:rsidRPr="00E70FCE" w:rsidRDefault="00E70FCE" w:rsidP="0014386D">
            <w:pPr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Vyřazení budovy z užívání</w:t>
            </w:r>
          </w:p>
        </w:tc>
        <w:tc>
          <w:tcPr>
            <w:tcW w:w="2160" w:type="dxa"/>
          </w:tcPr>
          <w:p w:rsidR="00E70FCE" w:rsidRPr="00E70FCE" w:rsidRDefault="00E70FCE" w:rsidP="0014386D">
            <w:pPr>
              <w:rPr>
                <w:sz w:val="32"/>
                <w:szCs w:val="32"/>
              </w:rPr>
            </w:pPr>
            <w:r w:rsidRPr="00E70FCE">
              <w:rPr>
                <w:rFonts w:ascii="Verdana" w:hAnsi="Verdana"/>
                <w:color w:val="999999"/>
                <w:sz w:val="32"/>
                <w:szCs w:val="32"/>
              </w:rPr>
              <w:t>???</w:t>
            </w:r>
          </w:p>
        </w:tc>
      </w:tr>
      <w:tr w:rsidR="00E70FCE" w:rsidRPr="00C61498" w:rsidTr="00E70FCE">
        <w:trPr>
          <w:trHeight w:val="340"/>
        </w:trPr>
        <w:tc>
          <w:tcPr>
            <w:tcW w:w="720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4.</w:t>
            </w:r>
          </w:p>
        </w:tc>
        <w:tc>
          <w:tcPr>
            <w:tcW w:w="981" w:type="dxa"/>
            <w:vAlign w:val="center"/>
          </w:tcPr>
          <w:p w:rsidR="00E70FCE" w:rsidRPr="00E70FCE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???</w:t>
            </w:r>
          </w:p>
        </w:tc>
        <w:tc>
          <w:tcPr>
            <w:tcW w:w="4959" w:type="dxa"/>
            <w:vAlign w:val="center"/>
          </w:tcPr>
          <w:p w:rsidR="00E70FCE" w:rsidRPr="00E70FCE" w:rsidRDefault="00E70FCE" w:rsidP="0014386D">
            <w:pPr>
              <w:rPr>
                <w:rFonts w:ascii="Verdana" w:hAnsi="Verdana"/>
                <w:sz w:val="32"/>
                <w:szCs w:val="32"/>
              </w:rPr>
            </w:pPr>
            <w:r w:rsidRPr="00E70FCE">
              <w:rPr>
                <w:rFonts w:ascii="Verdana" w:hAnsi="Verdana"/>
                <w:sz w:val="32"/>
                <w:szCs w:val="32"/>
              </w:rPr>
              <w:t>Fakturován prodej nemovitosti</w:t>
            </w:r>
          </w:p>
        </w:tc>
        <w:tc>
          <w:tcPr>
            <w:tcW w:w="2160" w:type="dxa"/>
          </w:tcPr>
          <w:p w:rsidR="00E70FCE" w:rsidRPr="00E70FCE" w:rsidRDefault="00E70FCE" w:rsidP="0014386D">
            <w:pPr>
              <w:rPr>
                <w:sz w:val="32"/>
                <w:szCs w:val="32"/>
              </w:rPr>
            </w:pPr>
            <w:r w:rsidRPr="00E70FCE">
              <w:rPr>
                <w:rFonts w:ascii="Verdana" w:hAnsi="Verdana"/>
                <w:color w:val="999999"/>
                <w:sz w:val="32"/>
                <w:szCs w:val="32"/>
              </w:rPr>
              <w:t>???</w:t>
            </w:r>
          </w:p>
        </w:tc>
      </w:tr>
    </w:tbl>
    <w:p w:rsidR="00E70FCE" w:rsidRDefault="00E70FCE" w:rsidP="00E70FCE">
      <w:pPr>
        <w:rPr>
          <w:rFonts w:ascii="Verdana" w:hAnsi="Verdana"/>
          <w:b/>
          <w:sz w:val="16"/>
          <w:szCs w:val="16"/>
        </w:rPr>
      </w:pPr>
    </w:p>
    <w:p w:rsidR="00904863" w:rsidRDefault="00904863" w:rsidP="00E70FCE">
      <w:pPr>
        <w:rPr>
          <w:rFonts w:ascii="Verdana" w:hAnsi="Verdana"/>
          <w:b/>
          <w:sz w:val="32"/>
          <w:szCs w:val="32"/>
        </w:rPr>
      </w:pPr>
    </w:p>
    <w:p w:rsidR="00E70FCE" w:rsidRPr="00904863" w:rsidRDefault="00E70FCE" w:rsidP="00E70FCE">
      <w:pPr>
        <w:rPr>
          <w:rFonts w:ascii="Verdana" w:hAnsi="Verdana"/>
          <w:b/>
          <w:sz w:val="32"/>
          <w:szCs w:val="32"/>
        </w:rPr>
      </w:pPr>
      <w:r w:rsidRPr="00904863">
        <w:rPr>
          <w:rFonts w:ascii="Verdana" w:hAnsi="Verdana"/>
          <w:b/>
          <w:sz w:val="32"/>
          <w:szCs w:val="32"/>
        </w:rPr>
        <w:t>ÚKOL</w:t>
      </w:r>
      <w:r w:rsidR="00904863">
        <w:rPr>
          <w:rFonts w:ascii="Verdana" w:hAnsi="Verdana"/>
          <w:b/>
          <w:sz w:val="32"/>
          <w:szCs w:val="32"/>
        </w:rPr>
        <w:t>Y</w:t>
      </w:r>
      <w:r w:rsidRPr="00904863">
        <w:rPr>
          <w:rFonts w:ascii="Verdana" w:hAnsi="Verdana"/>
          <w:b/>
          <w:sz w:val="32"/>
          <w:szCs w:val="32"/>
        </w:rPr>
        <w:t>:</w:t>
      </w:r>
    </w:p>
    <w:p w:rsidR="00E70FCE" w:rsidRPr="00904863" w:rsidRDefault="00E70FCE" w:rsidP="00E70FCE">
      <w:pPr>
        <w:rPr>
          <w:rFonts w:ascii="Verdana" w:hAnsi="Verdana"/>
          <w:sz w:val="32"/>
          <w:szCs w:val="32"/>
        </w:rPr>
      </w:pPr>
      <w:r w:rsidRPr="00904863">
        <w:rPr>
          <w:rFonts w:ascii="Verdana" w:hAnsi="Verdana"/>
          <w:sz w:val="32"/>
          <w:szCs w:val="32"/>
        </w:rPr>
        <w:t>a) Otevřete účty, uveďte číslo účtu a název účtu a zaúčtujte počáteční stavy</w:t>
      </w:r>
    </w:p>
    <w:p w:rsidR="00E70FCE" w:rsidRPr="00904863" w:rsidRDefault="00E70FCE" w:rsidP="00E70FCE">
      <w:pPr>
        <w:rPr>
          <w:rFonts w:ascii="Verdana" w:hAnsi="Verdana"/>
          <w:sz w:val="32"/>
          <w:szCs w:val="32"/>
        </w:rPr>
      </w:pPr>
      <w:r w:rsidRPr="00904863">
        <w:rPr>
          <w:rFonts w:ascii="Verdana" w:hAnsi="Verdana"/>
          <w:sz w:val="32"/>
          <w:szCs w:val="32"/>
        </w:rPr>
        <w:t>b) Zaúčtujte účetní případy</w:t>
      </w:r>
    </w:p>
    <w:p w:rsidR="00E70FCE" w:rsidRPr="00904863" w:rsidRDefault="00E70FCE" w:rsidP="00E70FCE">
      <w:pPr>
        <w:rPr>
          <w:rFonts w:ascii="Verdana" w:hAnsi="Verdana"/>
          <w:sz w:val="32"/>
          <w:szCs w:val="32"/>
        </w:rPr>
      </w:pPr>
      <w:r w:rsidRPr="00904863">
        <w:rPr>
          <w:rFonts w:ascii="Verdana" w:hAnsi="Verdana"/>
          <w:sz w:val="32"/>
          <w:szCs w:val="32"/>
        </w:rPr>
        <w:t>c) Účetní doklad ve 4. účet</w:t>
      </w:r>
      <w:r w:rsidR="00904863">
        <w:rPr>
          <w:rFonts w:ascii="Verdana" w:hAnsi="Verdana"/>
          <w:sz w:val="32"/>
          <w:szCs w:val="32"/>
        </w:rPr>
        <w:t>ním případu je _________</w:t>
      </w:r>
      <w:r w:rsidRPr="00904863">
        <w:rPr>
          <w:rFonts w:ascii="Verdana" w:hAnsi="Verdana"/>
          <w:sz w:val="32"/>
          <w:szCs w:val="32"/>
        </w:rPr>
        <w:t>___</w:t>
      </w:r>
    </w:p>
    <w:p w:rsidR="00311154" w:rsidRDefault="00311154" w:rsidP="00311154">
      <w:pPr>
        <w:rPr>
          <w:rFonts w:ascii="Verdana" w:hAnsi="Verdana"/>
          <w:b/>
          <w:color w:val="006699"/>
          <w:sz w:val="32"/>
          <w:szCs w:val="32"/>
        </w:rPr>
      </w:pPr>
    </w:p>
    <w:p w:rsidR="00C92550" w:rsidRDefault="00C92550" w:rsidP="00311154">
      <w:pPr>
        <w:rPr>
          <w:rFonts w:ascii="Verdana" w:hAnsi="Verdana"/>
          <w:b/>
          <w:color w:val="006699"/>
          <w:sz w:val="32"/>
          <w:szCs w:val="32"/>
        </w:rPr>
      </w:pPr>
    </w:p>
    <w:p w:rsidR="00C92550" w:rsidRDefault="00C92550" w:rsidP="00311154">
      <w:pPr>
        <w:rPr>
          <w:rFonts w:ascii="Verdana" w:hAnsi="Verdana"/>
          <w:b/>
          <w:color w:val="006699"/>
          <w:sz w:val="32"/>
          <w:szCs w:val="32"/>
        </w:rPr>
      </w:pPr>
    </w:p>
    <w:p w:rsidR="00E70FCE" w:rsidRPr="00C92550" w:rsidRDefault="0035551B" w:rsidP="00E70FCE">
      <w:pPr>
        <w:rPr>
          <w:rFonts w:ascii="Verdana" w:hAnsi="Verdana"/>
          <w:b/>
          <w:sz w:val="32"/>
          <w:szCs w:val="32"/>
        </w:rPr>
      </w:pPr>
      <w:r w:rsidRPr="00C92550">
        <w:rPr>
          <w:rFonts w:ascii="Verdana" w:hAnsi="Verdana"/>
          <w:b/>
          <w:color w:val="006699"/>
          <w:sz w:val="32"/>
          <w:szCs w:val="32"/>
        </w:rPr>
        <w:lastRenderedPageBreak/>
        <w:t>6</w:t>
      </w:r>
      <w:r w:rsidR="00311154" w:rsidRPr="00C92550">
        <w:rPr>
          <w:rFonts w:ascii="Verdana" w:hAnsi="Verdana"/>
          <w:b/>
          <w:color w:val="006699"/>
          <w:sz w:val="32"/>
          <w:szCs w:val="32"/>
        </w:rPr>
        <w:t>. příklad</w:t>
      </w:r>
      <w:r w:rsidR="00311154" w:rsidRPr="00C92550">
        <w:rPr>
          <w:rFonts w:ascii="Verdana" w:hAnsi="Verdana"/>
          <w:color w:val="006699"/>
          <w:sz w:val="32"/>
          <w:szCs w:val="32"/>
        </w:rPr>
        <w:t xml:space="preserve"> - </w:t>
      </w:r>
      <w:r w:rsidR="00E70FCE" w:rsidRPr="00C92550">
        <w:rPr>
          <w:rFonts w:ascii="Verdana" w:hAnsi="Verdana"/>
          <w:b/>
          <w:sz w:val="32"/>
          <w:szCs w:val="32"/>
        </w:rPr>
        <w:t xml:space="preserve">Firma </w:t>
      </w:r>
      <w:proofErr w:type="spellStart"/>
      <w:r w:rsidR="00E70FCE" w:rsidRPr="00C92550">
        <w:rPr>
          <w:rFonts w:ascii="Verdana" w:hAnsi="Verdana"/>
          <w:b/>
          <w:sz w:val="32"/>
          <w:szCs w:val="32"/>
        </w:rPr>
        <w:t>Betonar</w:t>
      </w:r>
      <w:proofErr w:type="spellEnd"/>
      <w:r w:rsidR="00E70FCE" w:rsidRPr="00C92550">
        <w:rPr>
          <w:rFonts w:ascii="Verdana" w:hAnsi="Verdana"/>
          <w:b/>
          <w:sz w:val="32"/>
          <w:szCs w:val="32"/>
        </w:rPr>
        <w:t>, s. r. o. (plátce DPH) se rozhodla darovat střední škole nevyužívaný software</w:t>
      </w:r>
      <w:r w:rsidR="00C92550">
        <w:rPr>
          <w:rFonts w:ascii="Verdana" w:hAnsi="Verdana"/>
          <w:b/>
          <w:sz w:val="32"/>
          <w:szCs w:val="32"/>
        </w:rPr>
        <w:t xml:space="preserve">; </w:t>
      </w:r>
      <w:r w:rsidR="00E70FCE" w:rsidRPr="00C92550">
        <w:rPr>
          <w:rFonts w:ascii="Verdana" w:hAnsi="Verdana"/>
          <w:b/>
          <w:sz w:val="32"/>
          <w:szCs w:val="32"/>
        </w:rPr>
        <w:t>Pořizovací cena</w:t>
      </w:r>
      <w:r w:rsidR="00C92550" w:rsidRPr="00C92550">
        <w:rPr>
          <w:rFonts w:ascii="Verdana" w:hAnsi="Verdana"/>
          <w:b/>
          <w:sz w:val="32"/>
          <w:szCs w:val="32"/>
        </w:rPr>
        <w:t xml:space="preserve"> 90 000,- a d</w:t>
      </w:r>
      <w:r w:rsidR="00E70FCE" w:rsidRPr="00C92550">
        <w:rPr>
          <w:rFonts w:ascii="Verdana" w:hAnsi="Verdana"/>
          <w:b/>
          <w:sz w:val="32"/>
          <w:szCs w:val="32"/>
        </w:rPr>
        <w:t>osavadní oprávky</w:t>
      </w:r>
      <w:r w:rsidR="00C92550" w:rsidRPr="00C92550">
        <w:rPr>
          <w:rFonts w:ascii="Verdana" w:hAnsi="Verdana"/>
          <w:b/>
          <w:sz w:val="32"/>
          <w:szCs w:val="32"/>
        </w:rPr>
        <w:t xml:space="preserve"> </w:t>
      </w:r>
      <w:r w:rsidR="00E70FCE" w:rsidRPr="00C92550">
        <w:rPr>
          <w:rFonts w:ascii="Verdana" w:hAnsi="Verdana"/>
          <w:b/>
          <w:sz w:val="32"/>
          <w:szCs w:val="32"/>
        </w:rPr>
        <w:t xml:space="preserve">55 000,- </w:t>
      </w:r>
    </w:p>
    <w:p w:rsidR="00E70FCE" w:rsidRPr="00C92550" w:rsidRDefault="00E70FCE" w:rsidP="00E70FCE">
      <w:pPr>
        <w:rPr>
          <w:rFonts w:ascii="Verdana" w:hAnsi="Verdana"/>
          <w:sz w:val="32"/>
          <w:szCs w:val="32"/>
        </w:rPr>
      </w:pPr>
    </w:p>
    <w:tbl>
      <w:tblPr>
        <w:tblStyle w:val="Mkatabulky"/>
        <w:tblW w:w="8820" w:type="dxa"/>
        <w:tblInd w:w="108" w:type="dxa"/>
        <w:tblLayout w:type="fixed"/>
        <w:tblLook w:val="01E0"/>
      </w:tblPr>
      <w:tblGrid>
        <w:gridCol w:w="720"/>
        <w:gridCol w:w="981"/>
        <w:gridCol w:w="4959"/>
        <w:gridCol w:w="2160"/>
      </w:tblGrid>
      <w:tr w:rsidR="00E70FCE" w:rsidRPr="00C92550" w:rsidTr="00C92550">
        <w:tc>
          <w:tcPr>
            <w:tcW w:w="720" w:type="dxa"/>
          </w:tcPr>
          <w:p w:rsidR="00E70FCE" w:rsidRPr="00C92550" w:rsidRDefault="00E70FCE" w:rsidP="0014386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 w:rsidR="00E70FCE" w:rsidRPr="00C92550" w:rsidRDefault="00E70FCE" w:rsidP="0014386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92550">
              <w:rPr>
                <w:rFonts w:ascii="Verdana" w:hAnsi="Verdana"/>
                <w:b/>
                <w:sz w:val="32"/>
                <w:szCs w:val="32"/>
              </w:rPr>
              <w:t>ÚD</w:t>
            </w:r>
          </w:p>
        </w:tc>
        <w:tc>
          <w:tcPr>
            <w:tcW w:w="4959" w:type="dxa"/>
            <w:vAlign w:val="center"/>
          </w:tcPr>
          <w:p w:rsidR="00E70FCE" w:rsidRPr="00C92550" w:rsidRDefault="00E70FCE" w:rsidP="0014386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92550">
              <w:rPr>
                <w:rFonts w:ascii="Verdana" w:hAnsi="Verdana"/>
                <w:b/>
                <w:sz w:val="32"/>
                <w:szCs w:val="32"/>
              </w:rPr>
              <w:t>Účetní případ</w:t>
            </w:r>
          </w:p>
        </w:tc>
        <w:tc>
          <w:tcPr>
            <w:tcW w:w="2160" w:type="dxa"/>
          </w:tcPr>
          <w:p w:rsidR="00E70FCE" w:rsidRPr="00C92550" w:rsidRDefault="00E70FCE" w:rsidP="0014386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92550">
              <w:rPr>
                <w:rFonts w:ascii="Verdana" w:hAnsi="Verdana"/>
                <w:b/>
                <w:sz w:val="32"/>
                <w:szCs w:val="32"/>
              </w:rPr>
              <w:t>Kč</w:t>
            </w:r>
          </w:p>
        </w:tc>
      </w:tr>
      <w:tr w:rsidR="00E70FCE" w:rsidRPr="00C92550" w:rsidTr="00C92550">
        <w:trPr>
          <w:trHeight w:val="454"/>
        </w:trPr>
        <w:tc>
          <w:tcPr>
            <w:tcW w:w="720" w:type="dxa"/>
            <w:vAlign w:val="center"/>
          </w:tcPr>
          <w:p w:rsidR="00E70FCE" w:rsidRPr="00C92550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2550">
              <w:rPr>
                <w:rFonts w:ascii="Verdana" w:hAnsi="Verdana"/>
                <w:sz w:val="32"/>
                <w:szCs w:val="32"/>
              </w:rPr>
              <w:t>1.</w:t>
            </w:r>
          </w:p>
        </w:tc>
        <w:tc>
          <w:tcPr>
            <w:tcW w:w="981" w:type="dxa"/>
            <w:vAlign w:val="center"/>
          </w:tcPr>
          <w:p w:rsidR="00E70FCE" w:rsidRPr="00C92550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2550">
              <w:rPr>
                <w:rFonts w:ascii="Verdana" w:hAnsi="Verdana"/>
                <w:sz w:val="32"/>
                <w:szCs w:val="32"/>
              </w:rPr>
              <w:t>VÚD</w:t>
            </w:r>
          </w:p>
        </w:tc>
        <w:tc>
          <w:tcPr>
            <w:tcW w:w="4959" w:type="dxa"/>
            <w:vAlign w:val="center"/>
          </w:tcPr>
          <w:p w:rsidR="00E70FCE" w:rsidRPr="00C92550" w:rsidRDefault="00E70FCE" w:rsidP="0014386D">
            <w:pPr>
              <w:rPr>
                <w:rFonts w:ascii="Verdana" w:hAnsi="Verdana"/>
                <w:sz w:val="32"/>
                <w:szCs w:val="32"/>
              </w:rPr>
            </w:pPr>
            <w:r w:rsidRPr="00C92550">
              <w:rPr>
                <w:rFonts w:ascii="Verdana" w:hAnsi="Verdana"/>
                <w:sz w:val="32"/>
                <w:szCs w:val="32"/>
              </w:rPr>
              <w:t>Dodatečný odpis softwaru</w:t>
            </w:r>
          </w:p>
        </w:tc>
        <w:tc>
          <w:tcPr>
            <w:tcW w:w="2160" w:type="dxa"/>
          </w:tcPr>
          <w:p w:rsidR="00E70FCE" w:rsidRPr="00C92550" w:rsidRDefault="00E70FCE" w:rsidP="0014386D">
            <w:pPr>
              <w:rPr>
                <w:sz w:val="32"/>
                <w:szCs w:val="32"/>
              </w:rPr>
            </w:pPr>
            <w:r w:rsidRPr="00C92550">
              <w:rPr>
                <w:rFonts w:ascii="Verdana" w:hAnsi="Verdana"/>
                <w:color w:val="999999"/>
                <w:sz w:val="32"/>
                <w:szCs w:val="32"/>
              </w:rPr>
              <w:t>???</w:t>
            </w:r>
          </w:p>
        </w:tc>
      </w:tr>
      <w:tr w:rsidR="00E70FCE" w:rsidRPr="00C92550" w:rsidTr="00C92550">
        <w:trPr>
          <w:trHeight w:val="454"/>
        </w:trPr>
        <w:tc>
          <w:tcPr>
            <w:tcW w:w="720" w:type="dxa"/>
            <w:vAlign w:val="center"/>
          </w:tcPr>
          <w:p w:rsidR="00E70FCE" w:rsidRPr="00C92550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2550">
              <w:rPr>
                <w:rFonts w:ascii="Verdana" w:hAnsi="Verdana"/>
                <w:sz w:val="32"/>
                <w:szCs w:val="32"/>
              </w:rPr>
              <w:t>2.</w:t>
            </w:r>
          </w:p>
        </w:tc>
        <w:tc>
          <w:tcPr>
            <w:tcW w:w="981" w:type="dxa"/>
            <w:vAlign w:val="center"/>
          </w:tcPr>
          <w:p w:rsidR="00E70FCE" w:rsidRPr="00C92550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2550">
              <w:rPr>
                <w:rFonts w:ascii="Verdana" w:hAnsi="Verdana"/>
                <w:sz w:val="32"/>
                <w:szCs w:val="32"/>
              </w:rPr>
              <w:t>VÚD</w:t>
            </w:r>
          </w:p>
        </w:tc>
        <w:tc>
          <w:tcPr>
            <w:tcW w:w="4959" w:type="dxa"/>
            <w:vAlign w:val="center"/>
          </w:tcPr>
          <w:p w:rsidR="00E70FCE" w:rsidRPr="00C92550" w:rsidRDefault="00E70FCE" w:rsidP="0014386D">
            <w:pPr>
              <w:rPr>
                <w:rFonts w:ascii="Verdana" w:hAnsi="Verdana"/>
                <w:sz w:val="32"/>
                <w:szCs w:val="32"/>
              </w:rPr>
            </w:pPr>
            <w:r w:rsidRPr="00C92550">
              <w:rPr>
                <w:rFonts w:ascii="Verdana" w:hAnsi="Verdana"/>
                <w:sz w:val="32"/>
                <w:szCs w:val="32"/>
              </w:rPr>
              <w:t>Vyřazení softwaru</w:t>
            </w:r>
          </w:p>
        </w:tc>
        <w:tc>
          <w:tcPr>
            <w:tcW w:w="2160" w:type="dxa"/>
          </w:tcPr>
          <w:p w:rsidR="00E70FCE" w:rsidRPr="00C92550" w:rsidRDefault="00E70FCE" w:rsidP="0014386D">
            <w:pPr>
              <w:rPr>
                <w:sz w:val="32"/>
                <w:szCs w:val="32"/>
              </w:rPr>
            </w:pPr>
            <w:r w:rsidRPr="00C92550">
              <w:rPr>
                <w:rFonts w:ascii="Verdana" w:hAnsi="Verdana"/>
                <w:color w:val="999999"/>
                <w:sz w:val="32"/>
                <w:szCs w:val="32"/>
              </w:rPr>
              <w:t>???</w:t>
            </w:r>
          </w:p>
        </w:tc>
      </w:tr>
      <w:tr w:rsidR="00E70FCE" w:rsidRPr="00C92550" w:rsidTr="00C92550">
        <w:trPr>
          <w:trHeight w:val="454"/>
        </w:trPr>
        <w:tc>
          <w:tcPr>
            <w:tcW w:w="720" w:type="dxa"/>
            <w:vAlign w:val="center"/>
          </w:tcPr>
          <w:p w:rsidR="00E70FCE" w:rsidRPr="00C92550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2550">
              <w:rPr>
                <w:rFonts w:ascii="Verdana" w:hAnsi="Verdana"/>
                <w:sz w:val="32"/>
                <w:szCs w:val="32"/>
              </w:rPr>
              <w:t>3.</w:t>
            </w:r>
          </w:p>
        </w:tc>
        <w:tc>
          <w:tcPr>
            <w:tcW w:w="981" w:type="dxa"/>
            <w:vAlign w:val="center"/>
          </w:tcPr>
          <w:p w:rsidR="00E70FCE" w:rsidRPr="00C92550" w:rsidRDefault="00E70FCE" w:rsidP="0014386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92550">
              <w:rPr>
                <w:rFonts w:ascii="Verdana" w:hAnsi="Verdana"/>
                <w:sz w:val="32"/>
                <w:szCs w:val="32"/>
              </w:rPr>
              <w:t>VÚD</w:t>
            </w:r>
          </w:p>
        </w:tc>
        <w:tc>
          <w:tcPr>
            <w:tcW w:w="4959" w:type="dxa"/>
            <w:vAlign w:val="center"/>
          </w:tcPr>
          <w:p w:rsidR="00E70FCE" w:rsidRPr="00C92550" w:rsidRDefault="00E70FCE" w:rsidP="0014386D">
            <w:pPr>
              <w:rPr>
                <w:rFonts w:ascii="Verdana" w:hAnsi="Verdana"/>
                <w:sz w:val="32"/>
                <w:szCs w:val="32"/>
              </w:rPr>
            </w:pPr>
            <w:r w:rsidRPr="00C92550">
              <w:rPr>
                <w:rFonts w:ascii="Verdana" w:hAnsi="Verdana"/>
                <w:sz w:val="32"/>
                <w:szCs w:val="32"/>
              </w:rPr>
              <w:t>DPH ze zůstatkové ceny softwaru ve výši 20 %</w:t>
            </w:r>
          </w:p>
        </w:tc>
        <w:tc>
          <w:tcPr>
            <w:tcW w:w="2160" w:type="dxa"/>
          </w:tcPr>
          <w:p w:rsidR="00E70FCE" w:rsidRPr="00C92550" w:rsidRDefault="00E70FCE" w:rsidP="0014386D">
            <w:pPr>
              <w:rPr>
                <w:sz w:val="32"/>
                <w:szCs w:val="32"/>
              </w:rPr>
            </w:pPr>
            <w:r w:rsidRPr="00C92550">
              <w:rPr>
                <w:rFonts w:ascii="Verdana" w:hAnsi="Verdana"/>
                <w:color w:val="999999"/>
                <w:sz w:val="32"/>
                <w:szCs w:val="32"/>
              </w:rPr>
              <w:t>???</w:t>
            </w:r>
          </w:p>
        </w:tc>
      </w:tr>
    </w:tbl>
    <w:p w:rsidR="00E70FCE" w:rsidRPr="00C92550" w:rsidRDefault="00E70FCE" w:rsidP="00E70FCE">
      <w:pPr>
        <w:rPr>
          <w:rFonts w:ascii="Verdana" w:hAnsi="Verdana"/>
          <w:b/>
          <w:sz w:val="32"/>
          <w:szCs w:val="32"/>
        </w:rPr>
      </w:pPr>
    </w:p>
    <w:p w:rsidR="00E70FCE" w:rsidRPr="00C92550" w:rsidRDefault="00E70FCE" w:rsidP="00E70FCE">
      <w:pPr>
        <w:rPr>
          <w:rFonts w:ascii="Verdana" w:hAnsi="Verdana"/>
          <w:b/>
          <w:sz w:val="32"/>
          <w:szCs w:val="32"/>
        </w:rPr>
      </w:pPr>
      <w:r w:rsidRPr="00C92550">
        <w:rPr>
          <w:rFonts w:ascii="Verdana" w:hAnsi="Verdana"/>
          <w:b/>
          <w:sz w:val="32"/>
          <w:szCs w:val="32"/>
        </w:rPr>
        <w:t>ÚKOL:</w:t>
      </w:r>
    </w:p>
    <w:p w:rsidR="00E70FCE" w:rsidRPr="00C92550" w:rsidRDefault="00E70FCE" w:rsidP="00E70FCE">
      <w:pPr>
        <w:rPr>
          <w:rFonts w:ascii="Verdana" w:hAnsi="Verdana"/>
          <w:sz w:val="32"/>
          <w:szCs w:val="32"/>
        </w:rPr>
      </w:pPr>
      <w:r w:rsidRPr="00C92550">
        <w:rPr>
          <w:rFonts w:ascii="Verdana" w:hAnsi="Verdana"/>
          <w:sz w:val="32"/>
          <w:szCs w:val="32"/>
        </w:rPr>
        <w:t>a) Otevřete účty, uveďte číslo účtu a název účtu a zaúčtujte počáteční stavy</w:t>
      </w:r>
    </w:p>
    <w:p w:rsidR="00E70FCE" w:rsidRPr="00C92550" w:rsidRDefault="00E70FCE" w:rsidP="00E70FCE">
      <w:pPr>
        <w:rPr>
          <w:rFonts w:ascii="Verdana" w:hAnsi="Verdana"/>
          <w:sz w:val="32"/>
          <w:szCs w:val="32"/>
        </w:rPr>
      </w:pPr>
      <w:r w:rsidRPr="00C92550">
        <w:rPr>
          <w:rFonts w:ascii="Verdana" w:hAnsi="Verdana"/>
          <w:sz w:val="32"/>
          <w:szCs w:val="32"/>
        </w:rPr>
        <w:t>b) Zaúčtujte účetní případy</w:t>
      </w:r>
    </w:p>
    <w:p w:rsidR="00E70FCE" w:rsidRPr="00C92550" w:rsidRDefault="00E70FCE" w:rsidP="00E70FCE">
      <w:pPr>
        <w:rPr>
          <w:rFonts w:ascii="Verdana" w:hAnsi="Verdana"/>
          <w:sz w:val="32"/>
          <w:szCs w:val="32"/>
        </w:rPr>
      </w:pPr>
      <w:r w:rsidRPr="00C92550">
        <w:rPr>
          <w:rFonts w:ascii="Verdana" w:hAnsi="Verdana"/>
          <w:sz w:val="32"/>
          <w:szCs w:val="32"/>
        </w:rPr>
        <w:t xml:space="preserve">c) Firma </w:t>
      </w:r>
      <w:proofErr w:type="spellStart"/>
      <w:r w:rsidRPr="00C92550">
        <w:rPr>
          <w:rFonts w:ascii="Verdana" w:hAnsi="Verdana"/>
          <w:sz w:val="32"/>
          <w:szCs w:val="32"/>
        </w:rPr>
        <w:t>Betonar</w:t>
      </w:r>
      <w:proofErr w:type="spellEnd"/>
      <w:r w:rsidRPr="00C92550">
        <w:rPr>
          <w:rFonts w:ascii="Verdana" w:hAnsi="Verdana"/>
          <w:sz w:val="32"/>
          <w:szCs w:val="32"/>
        </w:rPr>
        <w:t xml:space="preserve">, s. r. o. odepisovala software po dobu _________ měsíců. </w:t>
      </w:r>
    </w:p>
    <w:p w:rsidR="00E70FCE" w:rsidRDefault="00E70FCE" w:rsidP="00E70FCE">
      <w:pPr>
        <w:rPr>
          <w:rFonts w:ascii="Verdana" w:hAnsi="Verdana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C92550" w:rsidRDefault="00C92550">
      <w:pPr>
        <w:rPr>
          <w:rFonts w:ascii="Verdana" w:hAnsi="Verdana"/>
          <w:sz w:val="40"/>
          <w:szCs w:val="40"/>
        </w:rPr>
      </w:pPr>
    </w:p>
    <w:p w:rsidR="00C92550" w:rsidRDefault="00C92550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F85E3F" w:rsidRPr="00366065" w:rsidRDefault="00F85E3F">
      <w:pPr>
        <w:rPr>
          <w:rFonts w:ascii="Verdana" w:hAnsi="Verdana"/>
          <w:sz w:val="40"/>
          <w:szCs w:val="40"/>
        </w:rPr>
      </w:pPr>
    </w:p>
    <w:p w:rsidR="000525B1" w:rsidRDefault="000525B1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lastRenderedPageBreak/>
        <w:t xml:space="preserve">CVIČENÍ </w:t>
      </w:r>
      <w:r w:rsidR="0075671C">
        <w:rPr>
          <w:rFonts w:ascii="Verdana" w:hAnsi="Verdana"/>
          <w:b/>
          <w:color w:val="002060"/>
          <w:sz w:val="44"/>
          <w:szCs w:val="44"/>
        </w:rPr>
        <w:t>–</w:t>
      </w:r>
      <w:r w:rsidRPr="000525B1">
        <w:rPr>
          <w:rFonts w:ascii="Verdana" w:hAnsi="Verdana"/>
          <w:b/>
          <w:color w:val="002060"/>
          <w:sz w:val="44"/>
          <w:szCs w:val="44"/>
        </w:rPr>
        <w:t xml:space="preserve"> ŘEŠENÍ</w:t>
      </w:r>
    </w:p>
    <w:p w:rsidR="0072461C" w:rsidRPr="00C92550" w:rsidRDefault="0072461C" w:rsidP="0072461C">
      <w:pPr>
        <w:tabs>
          <w:tab w:val="left" w:pos="360"/>
        </w:tabs>
        <w:ind w:left="900" w:hanging="540"/>
        <w:outlineLvl w:val="0"/>
        <w:rPr>
          <w:rFonts w:ascii="Verdana" w:hAnsi="Verdana"/>
          <w:sz w:val="28"/>
          <w:szCs w:val="28"/>
        </w:rPr>
      </w:pPr>
      <w:r w:rsidRPr="00C92550">
        <w:rPr>
          <w:rFonts w:ascii="Verdana" w:hAnsi="Verdana"/>
          <w:b/>
          <w:color w:val="006699"/>
          <w:sz w:val="28"/>
          <w:szCs w:val="28"/>
        </w:rPr>
        <w:t xml:space="preserve">1. příklad - </w:t>
      </w:r>
      <w:r w:rsidRPr="00C92550">
        <w:rPr>
          <w:rFonts w:ascii="Verdana" w:hAnsi="Verdana"/>
          <w:color w:val="006699"/>
          <w:sz w:val="28"/>
          <w:szCs w:val="28"/>
        </w:rPr>
        <w:t>vypočítejte roční odpis</w:t>
      </w:r>
    </w:p>
    <w:p w:rsidR="0072461C" w:rsidRPr="00C92550" w:rsidRDefault="0072461C" w:rsidP="0072461C">
      <w:pPr>
        <w:numPr>
          <w:ilvl w:val="0"/>
          <w:numId w:val="11"/>
        </w:numPr>
        <w:spacing w:after="0" w:line="240" w:lineRule="auto"/>
        <w:rPr>
          <w:rFonts w:ascii="Verdana" w:hAnsi="Verdana"/>
          <w:sz w:val="28"/>
          <w:szCs w:val="28"/>
        </w:rPr>
      </w:pPr>
      <w:r w:rsidRPr="00C92550">
        <w:rPr>
          <w:rFonts w:ascii="Verdana" w:hAnsi="Verdana"/>
          <w:sz w:val="28"/>
          <w:szCs w:val="28"/>
        </w:rPr>
        <w:t>500 000,-</w:t>
      </w:r>
    </w:p>
    <w:p w:rsidR="0072461C" w:rsidRPr="00C92550" w:rsidRDefault="0072461C" w:rsidP="0072461C">
      <w:pPr>
        <w:numPr>
          <w:ilvl w:val="0"/>
          <w:numId w:val="11"/>
        </w:numPr>
        <w:spacing w:after="0" w:line="240" w:lineRule="auto"/>
        <w:rPr>
          <w:rFonts w:ascii="Verdana" w:hAnsi="Verdana"/>
          <w:sz w:val="28"/>
          <w:szCs w:val="28"/>
        </w:rPr>
      </w:pPr>
      <w:r w:rsidRPr="00C92550">
        <w:rPr>
          <w:rFonts w:ascii="Verdana" w:hAnsi="Verdana"/>
          <w:sz w:val="28"/>
          <w:szCs w:val="28"/>
        </w:rPr>
        <w:t>240 000,-</w:t>
      </w:r>
    </w:p>
    <w:p w:rsidR="0072461C" w:rsidRPr="00C92550" w:rsidRDefault="0072461C" w:rsidP="00730EF5">
      <w:pPr>
        <w:numPr>
          <w:ilvl w:val="0"/>
          <w:numId w:val="11"/>
        </w:numPr>
        <w:spacing w:after="0" w:line="240" w:lineRule="auto"/>
        <w:rPr>
          <w:rFonts w:ascii="Verdana" w:hAnsi="Verdana"/>
          <w:sz w:val="28"/>
          <w:szCs w:val="28"/>
        </w:rPr>
      </w:pPr>
      <w:r w:rsidRPr="00C92550">
        <w:rPr>
          <w:rFonts w:ascii="Verdana" w:hAnsi="Verdana"/>
          <w:sz w:val="28"/>
          <w:szCs w:val="28"/>
        </w:rPr>
        <w:t>1 200 000,-</w:t>
      </w:r>
    </w:p>
    <w:p w:rsidR="0072461C" w:rsidRPr="00C92550" w:rsidRDefault="0072461C" w:rsidP="0072461C">
      <w:pPr>
        <w:ind w:left="540" w:hanging="180"/>
        <w:outlineLvl w:val="0"/>
        <w:rPr>
          <w:rFonts w:ascii="Verdana" w:hAnsi="Verdana"/>
          <w:color w:val="006699"/>
          <w:sz w:val="28"/>
          <w:szCs w:val="28"/>
        </w:rPr>
      </w:pPr>
      <w:r w:rsidRPr="00C92550">
        <w:rPr>
          <w:rFonts w:ascii="Verdana" w:hAnsi="Verdana"/>
          <w:b/>
          <w:color w:val="006699"/>
          <w:sz w:val="28"/>
          <w:szCs w:val="28"/>
        </w:rPr>
        <w:t xml:space="preserve">2. příklad - </w:t>
      </w:r>
      <w:r w:rsidRPr="00C92550">
        <w:rPr>
          <w:rFonts w:ascii="Verdana" w:hAnsi="Verdana"/>
          <w:color w:val="006699"/>
          <w:sz w:val="28"/>
          <w:szCs w:val="28"/>
        </w:rPr>
        <w:t>vypočítejte zůstatkovou cenu</w:t>
      </w:r>
    </w:p>
    <w:p w:rsidR="0072461C" w:rsidRPr="00C92550" w:rsidRDefault="0072461C" w:rsidP="00C92550">
      <w:pPr>
        <w:spacing w:line="240" w:lineRule="auto"/>
        <w:ind w:left="900" w:hanging="192"/>
        <w:rPr>
          <w:rFonts w:ascii="Verdana" w:hAnsi="Verdana"/>
          <w:sz w:val="28"/>
          <w:szCs w:val="28"/>
        </w:rPr>
      </w:pPr>
      <w:r w:rsidRPr="00C92550">
        <w:rPr>
          <w:rFonts w:ascii="Verdana" w:hAnsi="Verdana"/>
          <w:b/>
          <w:color w:val="006699"/>
          <w:sz w:val="28"/>
          <w:szCs w:val="28"/>
        </w:rPr>
        <w:t>a)</w:t>
      </w:r>
      <w:r w:rsidRPr="00C92550">
        <w:rPr>
          <w:rFonts w:ascii="Verdana" w:hAnsi="Verdana"/>
          <w:sz w:val="28"/>
          <w:szCs w:val="28"/>
        </w:rPr>
        <w:t xml:space="preserve"> </w:t>
      </w:r>
      <w:r w:rsidR="00C63FFC" w:rsidRPr="00C92550">
        <w:rPr>
          <w:rFonts w:ascii="Verdana" w:hAnsi="Verdana"/>
          <w:sz w:val="28"/>
          <w:szCs w:val="28"/>
        </w:rPr>
        <w:t>7 680 000,-</w:t>
      </w:r>
    </w:p>
    <w:p w:rsidR="0072461C" w:rsidRPr="00C92550" w:rsidRDefault="0072461C" w:rsidP="00C92550">
      <w:pPr>
        <w:spacing w:line="240" w:lineRule="auto"/>
        <w:ind w:left="900" w:hanging="192"/>
        <w:rPr>
          <w:rFonts w:ascii="Verdana" w:hAnsi="Verdana"/>
          <w:sz w:val="28"/>
          <w:szCs w:val="28"/>
        </w:rPr>
      </w:pPr>
      <w:r w:rsidRPr="00C92550">
        <w:rPr>
          <w:rFonts w:ascii="Verdana" w:hAnsi="Verdana"/>
          <w:b/>
          <w:color w:val="006699"/>
          <w:sz w:val="28"/>
          <w:szCs w:val="28"/>
        </w:rPr>
        <w:t>b)</w:t>
      </w:r>
      <w:r w:rsidR="00C63FFC" w:rsidRPr="00C92550">
        <w:rPr>
          <w:rFonts w:ascii="Verdana" w:hAnsi="Verdana"/>
          <w:b/>
          <w:color w:val="006699"/>
          <w:sz w:val="28"/>
          <w:szCs w:val="28"/>
        </w:rPr>
        <w:t xml:space="preserve"> </w:t>
      </w:r>
      <w:r w:rsidR="00C63FFC" w:rsidRPr="00C92550">
        <w:rPr>
          <w:rFonts w:ascii="Verdana" w:hAnsi="Verdana"/>
          <w:sz w:val="28"/>
          <w:szCs w:val="28"/>
        </w:rPr>
        <w:t>15</w:t>
      </w:r>
      <w:r w:rsidRPr="00C92550">
        <w:rPr>
          <w:rFonts w:ascii="Verdana" w:hAnsi="Verdana"/>
          <w:sz w:val="28"/>
          <w:szCs w:val="28"/>
        </w:rPr>
        <w:t> 000</w:t>
      </w:r>
      <w:r w:rsidR="00C63FFC" w:rsidRPr="00C92550">
        <w:rPr>
          <w:rFonts w:ascii="Verdana" w:hAnsi="Verdana"/>
          <w:sz w:val="28"/>
          <w:szCs w:val="28"/>
        </w:rPr>
        <w:t> 000,-</w:t>
      </w:r>
    </w:p>
    <w:p w:rsidR="0072461C" w:rsidRPr="00C92550" w:rsidRDefault="0072461C" w:rsidP="00C92550">
      <w:pPr>
        <w:spacing w:line="240" w:lineRule="auto"/>
        <w:ind w:left="900" w:hanging="192"/>
        <w:rPr>
          <w:rFonts w:ascii="Verdana" w:hAnsi="Verdana"/>
          <w:sz w:val="28"/>
          <w:szCs w:val="28"/>
        </w:rPr>
      </w:pPr>
      <w:r w:rsidRPr="00C92550">
        <w:rPr>
          <w:rFonts w:ascii="Verdana" w:hAnsi="Verdana"/>
          <w:b/>
          <w:color w:val="006699"/>
          <w:sz w:val="28"/>
          <w:szCs w:val="28"/>
        </w:rPr>
        <w:t>c)</w:t>
      </w:r>
      <w:r w:rsidRPr="00C92550">
        <w:rPr>
          <w:rFonts w:ascii="Verdana" w:hAnsi="Verdana"/>
          <w:sz w:val="28"/>
          <w:szCs w:val="28"/>
        </w:rPr>
        <w:t xml:space="preserve"> </w:t>
      </w:r>
      <w:r w:rsidR="00C63FFC" w:rsidRPr="00C92550">
        <w:rPr>
          <w:rFonts w:ascii="Verdana" w:hAnsi="Verdana"/>
          <w:sz w:val="28"/>
          <w:szCs w:val="28"/>
        </w:rPr>
        <w:t>30 40</w:t>
      </w:r>
      <w:r w:rsidRPr="00C92550">
        <w:rPr>
          <w:rFonts w:ascii="Verdana" w:hAnsi="Verdana"/>
          <w:sz w:val="28"/>
          <w:szCs w:val="28"/>
        </w:rPr>
        <w:t>0 000,-</w:t>
      </w:r>
    </w:p>
    <w:p w:rsidR="0072461C" w:rsidRPr="00C92550" w:rsidRDefault="0072461C" w:rsidP="0035551B">
      <w:pPr>
        <w:ind w:left="360"/>
        <w:outlineLvl w:val="0"/>
        <w:rPr>
          <w:rFonts w:ascii="Verdana" w:hAnsi="Verdana"/>
          <w:color w:val="006699"/>
          <w:sz w:val="28"/>
          <w:szCs w:val="28"/>
        </w:rPr>
      </w:pPr>
      <w:r w:rsidRPr="00C92550">
        <w:rPr>
          <w:rFonts w:ascii="Verdana" w:hAnsi="Verdana"/>
          <w:b/>
          <w:color w:val="006699"/>
          <w:sz w:val="28"/>
          <w:szCs w:val="28"/>
        </w:rPr>
        <w:t xml:space="preserve">3. příklad - </w:t>
      </w:r>
      <w:r w:rsidRPr="00C92550">
        <w:rPr>
          <w:rFonts w:ascii="Verdana" w:hAnsi="Verdana"/>
          <w:color w:val="006699"/>
          <w:sz w:val="28"/>
          <w:szCs w:val="28"/>
        </w:rPr>
        <w:t xml:space="preserve">vypočtěte zůstatkovou cenu po </w:t>
      </w:r>
      <w:r w:rsidRPr="00C92550">
        <w:rPr>
          <w:rFonts w:ascii="Verdana" w:hAnsi="Verdana"/>
          <w:b/>
          <w:color w:val="006699"/>
          <w:sz w:val="28"/>
          <w:szCs w:val="28"/>
        </w:rPr>
        <w:t>???</w:t>
      </w:r>
      <w:r w:rsidRPr="00C92550">
        <w:rPr>
          <w:rFonts w:ascii="Verdana" w:hAnsi="Verdana"/>
          <w:color w:val="006699"/>
          <w:sz w:val="28"/>
          <w:szCs w:val="28"/>
        </w:rPr>
        <w:t xml:space="preserve"> </w:t>
      </w:r>
      <w:proofErr w:type="gramStart"/>
      <w:r w:rsidRPr="00C92550">
        <w:rPr>
          <w:rFonts w:ascii="Verdana" w:hAnsi="Verdana"/>
          <w:color w:val="006699"/>
          <w:sz w:val="28"/>
          <w:szCs w:val="28"/>
        </w:rPr>
        <w:t>letech</w:t>
      </w:r>
      <w:proofErr w:type="gramEnd"/>
      <w:r w:rsidRPr="00C92550">
        <w:rPr>
          <w:rFonts w:ascii="Verdana" w:hAnsi="Verdana"/>
          <w:color w:val="006699"/>
          <w:sz w:val="28"/>
          <w:szCs w:val="28"/>
        </w:rPr>
        <w:t>; doplňte do tabulky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127"/>
        <w:gridCol w:w="1842"/>
        <w:gridCol w:w="2127"/>
        <w:gridCol w:w="2126"/>
      </w:tblGrid>
      <w:tr w:rsidR="0072461C" w:rsidRPr="00C92550" w:rsidTr="00730EF5">
        <w:tc>
          <w:tcPr>
            <w:tcW w:w="774" w:type="dxa"/>
            <w:vAlign w:val="center"/>
          </w:tcPr>
          <w:p w:rsidR="0072461C" w:rsidRPr="00C92550" w:rsidRDefault="0072461C" w:rsidP="0014386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2461C" w:rsidRPr="00C92550" w:rsidRDefault="0072461C" w:rsidP="001438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vstupní cena</w:t>
            </w:r>
          </w:p>
        </w:tc>
        <w:tc>
          <w:tcPr>
            <w:tcW w:w="1842" w:type="dxa"/>
            <w:vAlign w:val="center"/>
          </w:tcPr>
          <w:p w:rsidR="0072461C" w:rsidRPr="00C92550" w:rsidRDefault="00396273" w:rsidP="001438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 xml:space="preserve">roční </w:t>
            </w:r>
            <w:r w:rsidR="0072461C" w:rsidRPr="00C92550">
              <w:rPr>
                <w:rFonts w:ascii="Verdana" w:hAnsi="Verdana"/>
                <w:sz w:val="28"/>
                <w:szCs w:val="28"/>
              </w:rPr>
              <w:t>odpisy</w:t>
            </w:r>
          </w:p>
        </w:tc>
        <w:tc>
          <w:tcPr>
            <w:tcW w:w="2127" w:type="dxa"/>
            <w:vAlign w:val="center"/>
          </w:tcPr>
          <w:p w:rsidR="0072461C" w:rsidRPr="00C92550" w:rsidRDefault="0072461C" w:rsidP="001438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oprávky</w:t>
            </w:r>
          </w:p>
        </w:tc>
        <w:tc>
          <w:tcPr>
            <w:tcW w:w="2126" w:type="dxa"/>
            <w:vAlign w:val="center"/>
          </w:tcPr>
          <w:p w:rsidR="0072461C" w:rsidRPr="00C92550" w:rsidRDefault="0072461C" w:rsidP="001438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zůstatková cena</w:t>
            </w:r>
          </w:p>
        </w:tc>
      </w:tr>
      <w:tr w:rsidR="0072461C" w:rsidRPr="00C92550" w:rsidTr="00730EF5">
        <w:tc>
          <w:tcPr>
            <w:tcW w:w="774" w:type="dxa"/>
            <w:vAlign w:val="center"/>
          </w:tcPr>
          <w:p w:rsidR="0072461C" w:rsidRPr="00C92550" w:rsidRDefault="0072461C" w:rsidP="0014386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92550">
              <w:rPr>
                <w:rFonts w:ascii="Verdana" w:hAnsi="Verdana"/>
                <w:b/>
                <w:sz w:val="28"/>
                <w:szCs w:val="28"/>
              </w:rPr>
              <w:t>a</w:t>
            </w:r>
          </w:p>
        </w:tc>
        <w:tc>
          <w:tcPr>
            <w:tcW w:w="2127" w:type="dxa"/>
            <w:vAlign w:val="center"/>
          </w:tcPr>
          <w:p w:rsidR="0072461C" w:rsidRPr="00C92550" w:rsidRDefault="00396273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28 mil.</w:t>
            </w:r>
          </w:p>
        </w:tc>
        <w:tc>
          <w:tcPr>
            <w:tcW w:w="1842" w:type="dxa"/>
            <w:vAlign w:val="center"/>
          </w:tcPr>
          <w:p w:rsidR="0072461C" w:rsidRPr="00C92550" w:rsidRDefault="00396273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5,6 mil.</w:t>
            </w:r>
          </w:p>
        </w:tc>
        <w:tc>
          <w:tcPr>
            <w:tcW w:w="2127" w:type="dxa"/>
            <w:vAlign w:val="center"/>
          </w:tcPr>
          <w:p w:rsidR="0072461C" w:rsidRPr="00C92550" w:rsidRDefault="00396273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16,8 mil.</w:t>
            </w:r>
          </w:p>
        </w:tc>
        <w:tc>
          <w:tcPr>
            <w:tcW w:w="2126" w:type="dxa"/>
            <w:vAlign w:val="center"/>
          </w:tcPr>
          <w:p w:rsidR="0072461C" w:rsidRPr="00C92550" w:rsidRDefault="00730EF5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11,2 mil.</w:t>
            </w:r>
          </w:p>
        </w:tc>
      </w:tr>
      <w:tr w:rsidR="0072461C" w:rsidRPr="00C92550" w:rsidTr="00730EF5">
        <w:tc>
          <w:tcPr>
            <w:tcW w:w="774" w:type="dxa"/>
            <w:vAlign w:val="center"/>
          </w:tcPr>
          <w:p w:rsidR="0072461C" w:rsidRPr="00C92550" w:rsidRDefault="0072461C" w:rsidP="0014386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92550">
              <w:rPr>
                <w:rFonts w:ascii="Verdana" w:hAnsi="Verdana"/>
                <w:b/>
                <w:sz w:val="28"/>
                <w:szCs w:val="28"/>
              </w:rPr>
              <w:t>b</w:t>
            </w:r>
          </w:p>
        </w:tc>
        <w:tc>
          <w:tcPr>
            <w:tcW w:w="2127" w:type="dxa"/>
            <w:vAlign w:val="center"/>
          </w:tcPr>
          <w:p w:rsidR="0072461C" w:rsidRPr="00C92550" w:rsidRDefault="00730EF5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62 mil.</w:t>
            </w:r>
          </w:p>
        </w:tc>
        <w:tc>
          <w:tcPr>
            <w:tcW w:w="1842" w:type="dxa"/>
            <w:vAlign w:val="center"/>
          </w:tcPr>
          <w:p w:rsidR="0072461C" w:rsidRPr="00C92550" w:rsidRDefault="00730EF5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7,75 mil.</w:t>
            </w:r>
          </w:p>
        </w:tc>
        <w:tc>
          <w:tcPr>
            <w:tcW w:w="2127" w:type="dxa"/>
            <w:vAlign w:val="center"/>
          </w:tcPr>
          <w:p w:rsidR="0072461C" w:rsidRPr="00C92550" w:rsidRDefault="00730EF5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38,75 mil.</w:t>
            </w:r>
          </w:p>
        </w:tc>
        <w:tc>
          <w:tcPr>
            <w:tcW w:w="2126" w:type="dxa"/>
            <w:vAlign w:val="center"/>
          </w:tcPr>
          <w:p w:rsidR="0072461C" w:rsidRPr="00C92550" w:rsidRDefault="00730EF5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23,75 mil.</w:t>
            </w:r>
          </w:p>
        </w:tc>
      </w:tr>
      <w:tr w:rsidR="0072461C" w:rsidRPr="00C92550" w:rsidTr="00730EF5">
        <w:tc>
          <w:tcPr>
            <w:tcW w:w="774" w:type="dxa"/>
            <w:vAlign w:val="center"/>
          </w:tcPr>
          <w:p w:rsidR="0072461C" w:rsidRPr="00C92550" w:rsidRDefault="0072461C" w:rsidP="0014386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92550">
              <w:rPr>
                <w:rFonts w:ascii="Verdana" w:hAnsi="Verdana"/>
                <w:b/>
                <w:sz w:val="28"/>
                <w:szCs w:val="28"/>
              </w:rPr>
              <w:t>c</w:t>
            </w:r>
          </w:p>
        </w:tc>
        <w:tc>
          <w:tcPr>
            <w:tcW w:w="2127" w:type="dxa"/>
            <w:vAlign w:val="center"/>
          </w:tcPr>
          <w:p w:rsidR="0072461C" w:rsidRPr="00C92550" w:rsidRDefault="00730EF5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15 mil.</w:t>
            </w:r>
          </w:p>
        </w:tc>
        <w:tc>
          <w:tcPr>
            <w:tcW w:w="1842" w:type="dxa"/>
            <w:vAlign w:val="center"/>
          </w:tcPr>
          <w:p w:rsidR="0072461C" w:rsidRPr="00C92550" w:rsidRDefault="0035551B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5 mil.</w:t>
            </w:r>
          </w:p>
        </w:tc>
        <w:tc>
          <w:tcPr>
            <w:tcW w:w="2127" w:type="dxa"/>
            <w:vAlign w:val="center"/>
          </w:tcPr>
          <w:p w:rsidR="0072461C" w:rsidRPr="00C92550" w:rsidRDefault="0035551B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10 mil.</w:t>
            </w:r>
          </w:p>
        </w:tc>
        <w:tc>
          <w:tcPr>
            <w:tcW w:w="2126" w:type="dxa"/>
            <w:vAlign w:val="center"/>
          </w:tcPr>
          <w:p w:rsidR="0072461C" w:rsidRPr="00C92550" w:rsidRDefault="0035551B" w:rsidP="00730EF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2550">
              <w:rPr>
                <w:rFonts w:ascii="Verdana" w:hAnsi="Verdana"/>
                <w:sz w:val="28"/>
                <w:szCs w:val="28"/>
              </w:rPr>
              <w:t>5 mil.</w:t>
            </w:r>
          </w:p>
        </w:tc>
      </w:tr>
    </w:tbl>
    <w:p w:rsidR="00CB4C5F" w:rsidRDefault="00CB4C5F" w:rsidP="0035551B">
      <w:pPr>
        <w:outlineLvl w:val="0"/>
        <w:rPr>
          <w:rFonts w:ascii="Verdana" w:hAnsi="Verdana"/>
          <w:b/>
          <w:color w:val="006699"/>
          <w:sz w:val="28"/>
          <w:szCs w:val="28"/>
        </w:rPr>
      </w:pPr>
    </w:p>
    <w:p w:rsidR="0072461C" w:rsidRPr="00CB4C5F" w:rsidRDefault="0035551B" w:rsidP="0035551B">
      <w:pPr>
        <w:outlineLvl w:val="0"/>
        <w:rPr>
          <w:rFonts w:ascii="Verdana" w:hAnsi="Verdana"/>
          <w:b/>
          <w:color w:val="006699"/>
          <w:sz w:val="28"/>
          <w:szCs w:val="28"/>
        </w:rPr>
      </w:pPr>
      <w:r w:rsidRPr="00CB4C5F">
        <w:rPr>
          <w:rFonts w:ascii="Verdana" w:hAnsi="Verdana"/>
          <w:b/>
          <w:color w:val="006699"/>
          <w:sz w:val="28"/>
          <w:szCs w:val="28"/>
        </w:rPr>
        <w:t>4</w:t>
      </w:r>
      <w:r w:rsidR="0072461C" w:rsidRPr="00CB4C5F">
        <w:rPr>
          <w:rFonts w:ascii="Verdana" w:hAnsi="Verdana"/>
          <w:b/>
          <w:color w:val="006699"/>
          <w:sz w:val="28"/>
          <w:szCs w:val="28"/>
        </w:rPr>
        <w:t xml:space="preserve">. příklad - </w:t>
      </w:r>
      <w:r w:rsidR="0072461C" w:rsidRPr="00CB4C5F">
        <w:rPr>
          <w:rFonts w:ascii="Verdana" w:hAnsi="Verdana"/>
          <w:color w:val="006699"/>
          <w:sz w:val="28"/>
          <w:szCs w:val="28"/>
        </w:rPr>
        <w:t>doplňte do tabulky, vstupní cena je 9 000 000,- doba užívání je 4 roky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1"/>
        <w:gridCol w:w="2126"/>
        <w:gridCol w:w="1869"/>
        <w:gridCol w:w="2104"/>
      </w:tblGrid>
      <w:tr w:rsidR="00CB4C5F" w:rsidRPr="00CB4C5F" w:rsidTr="00CB4C5F">
        <w:tc>
          <w:tcPr>
            <w:tcW w:w="2541" w:type="dxa"/>
            <w:vAlign w:val="center"/>
          </w:tcPr>
          <w:p w:rsidR="00CB4C5F" w:rsidRPr="00CB4C5F" w:rsidRDefault="00CB4C5F" w:rsidP="0014386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B4C5F" w:rsidRPr="00CB4C5F" w:rsidRDefault="00CB4C5F" w:rsidP="001438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vstupní cena</w:t>
            </w:r>
          </w:p>
        </w:tc>
        <w:tc>
          <w:tcPr>
            <w:tcW w:w="1869" w:type="dxa"/>
            <w:vAlign w:val="center"/>
          </w:tcPr>
          <w:p w:rsidR="00CB4C5F" w:rsidRPr="00CB4C5F" w:rsidRDefault="00CB4C5F" w:rsidP="001438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oprávky</w:t>
            </w:r>
          </w:p>
        </w:tc>
        <w:tc>
          <w:tcPr>
            <w:tcW w:w="2104" w:type="dxa"/>
            <w:vAlign w:val="center"/>
          </w:tcPr>
          <w:p w:rsidR="00CB4C5F" w:rsidRPr="00CB4C5F" w:rsidRDefault="00CB4C5F" w:rsidP="0014386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zůstatková cena</w:t>
            </w:r>
          </w:p>
        </w:tc>
      </w:tr>
      <w:tr w:rsidR="00CB4C5F" w:rsidRPr="00CB4C5F" w:rsidTr="00CB4C5F">
        <w:tc>
          <w:tcPr>
            <w:tcW w:w="2541" w:type="dxa"/>
          </w:tcPr>
          <w:p w:rsidR="00CB4C5F" w:rsidRPr="00CB4C5F" w:rsidRDefault="00CB4C5F" w:rsidP="0014386D">
            <w:pPr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1. rok</w:t>
            </w:r>
          </w:p>
        </w:tc>
        <w:tc>
          <w:tcPr>
            <w:tcW w:w="2126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9 mil.</w:t>
            </w:r>
          </w:p>
        </w:tc>
        <w:tc>
          <w:tcPr>
            <w:tcW w:w="1869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2,25 mil.</w:t>
            </w:r>
          </w:p>
        </w:tc>
        <w:tc>
          <w:tcPr>
            <w:tcW w:w="2104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6,75 mil.</w:t>
            </w:r>
          </w:p>
        </w:tc>
      </w:tr>
      <w:tr w:rsidR="00CB4C5F" w:rsidRPr="00CB4C5F" w:rsidTr="00CB4C5F">
        <w:tc>
          <w:tcPr>
            <w:tcW w:w="2541" w:type="dxa"/>
          </w:tcPr>
          <w:p w:rsidR="00CB4C5F" w:rsidRPr="00CB4C5F" w:rsidRDefault="00CB4C5F">
            <w:pPr>
              <w:rPr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2. rok</w:t>
            </w:r>
          </w:p>
        </w:tc>
        <w:tc>
          <w:tcPr>
            <w:tcW w:w="2126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9 mil.</w:t>
            </w:r>
          </w:p>
        </w:tc>
        <w:tc>
          <w:tcPr>
            <w:tcW w:w="1869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4,5 mil.</w:t>
            </w:r>
          </w:p>
        </w:tc>
        <w:tc>
          <w:tcPr>
            <w:tcW w:w="2104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4,5 mil.</w:t>
            </w:r>
          </w:p>
        </w:tc>
      </w:tr>
      <w:tr w:rsidR="00CB4C5F" w:rsidRPr="00CB4C5F" w:rsidTr="00CB4C5F">
        <w:tc>
          <w:tcPr>
            <w:tcW w:w="2541" w:type="dxa"/>
          </w:tcPr>
          <w:p w:rsidR="00CB4C5F" w:rsidRPr="00CB4C5F" w:rsidRDefault="00CB4C5F">
            <w:pPr>
              <w:rPr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3. rok</w:t>
            </w:r>
          </w:p>
        </w:tc>
        <w:tc>
          <w:tcPr>
            <w:tcW w:w="2126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9 mil.</w:t>
            </w:r>
          </w:p>
        </w:tc>
        <w:tc>
          <w:tcPr>
            <w:tcW w:w="1869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6,75 mil.</w:t>
            </w:r>
          </w:p>
        </w:tc>
        <w:tc>
          <w:tcPr>
            <w:tcW w:w="2104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2,25 mil.</w:t>
            </w:r>
          </w:p>
        </w:tc>
      </w:tr>
      <w:tr w:rsidR="00CB4C5F" w:rsidRPr="00CB4C5F" w:rsidTr="00CB4C5F">
        <w:tc>
          <w:tcPr>
            <w:tcW w:w="2541" w:type="dxa"/>
          </w:tcPr>
          <w:p w:rsidR="00CB4C5F" w:rsidRPr="00CB4C5F" w:rsidRDefault="00CB4C5F">
            <w:pPr>
              <w:rPr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4. rok</w:t>
            </w:r>
          </w:p>
        </w:tc>
        <w:tc>
          <w:tcPr>
            <w:tcW w:w="2126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9 mil.</w:t>
            </w:r>
          </w:p>
        </w:tc>
        <w:tc>
          <w:tcPr>
            <w:tcW w:w="1869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9 mil.</w:t>
            </w:r>
          </w:p>
        </w:tc>
        <w:tc>
          <w:tcPr>
            <w:tcW w:w="2104" w:type="dxa"/>
            <w:vAlign w:val="center"/>
          </w:tcPr>
          <w:p w:rsidR="00CB4C5F" w:rsidRPr="00CB4C5F" w:rsidRDefault="00CB4C5F" w:rsidP="00C9255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4C5F">
              <w:rPr>
                <w:rFonts w:ascii="Verdana" w:hAnsi="Verdana"/>
                <w:sz w:val="28"/>
                <w:szCs w:val="28"/>
              </w:rPr>
              <w:t>0 mil.</w:t>
            </w:r>
          </w:p>
        </w:tc>
      </w:tr>
    </w:tbl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CF100E" w:rsidRDefault="00CF100E" w:rsidP="00F34B72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6699"/>
          <w:sz w:val="28"/>
          <w:szCs w:val="28"/>
        </w:rPr>
        <w:lastRenderedPageBreak/>
        <w:t>5</w:t>
      </w:r>
      <w:r w:rsidRPr="00C92550">
        <w:rPr>
          <w:rFonts w:ascii="Verdana" w:hAnsi="Verdana"/>
          <w:b/>
          <w:color w:val="006699"/>
          <w:sz w:val="28"/>
          <w:szCs w:val="28"/>
        </w:rPr>
        <w:t>. příklad</w:t>
      </w:r>
    </w:p>
    <w:p w:rsidR="00CF100E" w:rsidRPr="003F32B7" w:rsidRDefault="00CF100E" w:rsidP="00CF100E">
      <w:pPr>
        <w:rPr>
          <w:rFonts w:ascii="Verdana" w:hAnsi="Verdana"/>
          <w:b/>
          <w:bCs/>
          <w:color w:val="0000FF"/>
          <w:sz w:val="28"/>
          <w:szCs w:val="28"/>
        </w:rPr>
      </w:pPr>
      <w:r w:rsidRPr="003F32B7">
        <w:rPr>
          <w:rFonts w:ascii="Verdana" w:hAnsi="Verdana"/>
          <w:b/>
          <w:bCs/>
          <w:color w:val="0000FF"/>
          <w:sz w:val="28"/>
          <w:szCs w:val="28"/>
        </w:rPr>
        <w:t>022 – DHM</w:t>
      </w:r>
      <w:r w:rsidRPr="003F32B7">
        <w:rPr>
          <w:rFonts w:ascii="Verdana" w:hAnsi="Verdana"/>
          <w:b/>
          <w:bCs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bCs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bCs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bCs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bCs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bCs/>
          <w:color w:val="0000FF"/>
          <w:sz w:val="28"/>
          <w:szCs w:val="28"/>
        </w:rPr>
        <w:tab/>
        <w:t>082 – Oprávky k DHM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342"/>
        <w:gridCol w:w="527"/>
        <w:gridCol w:w="2552"/>
        <w:gridCol w:w="2611"/>
      </w:tblGrid>
      <w:tr w:rsidR="00CF100E" w:rsidRPr="003F32B7" w:rsidTr="003F32B7">
        <w:tc>
          <w:tcPr>
            <w:tcW w:w="234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PZ   450 000,-</w:t>
            </w:r>
            <w:proofErr w:type="gramEnd"/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1)   450 000,-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1)   450 000,-</w:t>
            </w:r>
            <w:proofErr w:type="gramEnd"/>
          </w:p>
        </w:tc>
        <w:tc>
          <w:tcPr>
            <w:tcW w:w="26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PZ   450 000,-</w:t>
            </w:r>
            <w:proofErr w:type="gramEnd"/>
          </w:p>
        </w:tc>
      </w:tr>
      <w:tr w:rsidR="00CF100E" w:rsidRPr="003F32B7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</w:tr>
      <w:tr w:rsidR="00CF100E" w:rsidRPr="003F32B7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</w:tr>
    </w:tbl>
    <w:p w:rsidR="00CF100E" w:rsidRPr="003F32B7" w:rsidRDefault="00CF100E" w:rsidP="00CF100E">
      <w:pPr>
        <w:rPr>
          <w:rFonts w:ascii="Verdana" w:hAnsi="Verdana"/>
          <w:b/>
          <w:color w:val="0000FF"/>
          <w:sz w:val="28"/>
          <w:szCs w:val="28"/>
        </w:rPr>
      </w:pPr>
      <w:r w:rsidRPr="003F32B7">
        <w:rPr>
          <w:rFonts w:ascii="Verdana" w:hAnsi="Verdana"/>
          <w:b/>
          <w:color w:val="0000FF"/>
          <w:sz w:val="28"/>
          <w:szCs w:val="28"/>
        </w:rPr>
        <w:t>021 – Stavby</w:t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  <w:t>081 – Oprávky ke stavbám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033"/>
        <w:gridCol w:w="518"/>
        <w:gridCol w:w="2552"/>
        <w:gridCol w:w="2611"/>
      </w:tblGrid>
      <w:tr w:rsidR="00CF100E" w:rsidRPr="003F32B7" w:rsidTr="003F32B7">
        <w:tc>
          <w:tcPr>
            <w:tcW w:w="26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PZ   2 500 000,-</w:t>
            </w:r>
            <w:proofErr w:type="gramEnd"/>
          </w:p>
        </w:tc>
        <w:tc>
          <w:tcPr>
            <w:tcW w:w="2033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PZ   2 200 000,-</w:t>
            </w:r>
            <w:proofErr w:type="gramEnd"/>
          </w:p>
        </w:tc>
      </w:tr>
      <w:tr w:rsidR="00CF100E" w:rsidRPr="003F32B7" w:rsidTr="003F32B7"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</w:tr>
      <w:tr w:rsidR="00CF100E" w:rsidRPr="003F32B7" w:rsidTr="003F32B7"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</w:tr>
    </w:tbl>
    <w:p w:rsidR="00CF100E" w:rsidRPr="003F32B7" w:rsidRDefault="00CF100E" w:rsidP="00CF100E">
      <w:pPr>
        <w:rPr>
          <w:rFonts w:ascii="Verdana" w:hAnsi="Verdana"/>
          <w:b/>
          <w:color w:val="0000FF"/>
          <w:sz w:val="28"/>
          <w:szCs w:val="28"/>
        </w:rPr>
      </w:pPr>
      <w:r w:rsidRPr="003F32B7">
        <w:rPr>
          <w:rFonts w:ascii="Verdana" w:hAnsi="Verdana"/>
          <w:b/>
          <w:color w:val="0000FF"/>
          <w:sz w:val="28"/>
          <w:szCs w:val="28"/>
        </w:rPr>
        <w:t xml:space="preserve">541 - </w:t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  <w:t>641 - Tržby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342"/>
        <w:gridCol w:w="527"/>
        <w:gridCol w:w="2552"/>
        <w:gridCol w:w="2611"/>
      </w:tblGrid>
      <w:tr w:rsidR="00CF100E" w:rsidRPr="003F32B7" w:rsidTr="003F32B7">
        <w:tc>
          <w:tcPr>
            <w:tcW w:w="234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F100E" w:rsidRPr="003F32B7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F100E" w:rsidRPr="003F32B7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CF100E" w:rsidRPr="003F32B7" w:rsidRDefault="00CF100E" w:rsidP="00CF100E">
      <w:pPr>
        <w:rPr>
          <w:rFonts w:ascii="Verdana" w:hAnsi="Verdana"/>
          <w:b/>
          <w:color w:val="0000FF"/>
          <w:sz w:val="28"/>
          <w:szCs w:val="28"/>
        </w:rPr>
      </w:pPr>
      <w:r w:rsidRPr="003F32B7">
        <w:rPr>
          <w:rFonts w:ascii="Verdana" w:hAnsi="Verdana"/>
          <w:b/>
          <w:color w:val="0000FF"/>
          <w:sz w:val="28"/>
          <w:szCs w:val="28"/>
        </w:rPr>
        <w:t>343 – DPH</w:t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="003F32B7"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>311 - Odběratelé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342"/>
        <w:gridCol w:w="527"/>
        <w:gridCol w:w="2552"/>
        <w:gridCol w:w="2611"/>
      </w:tblGrid>
      <w:tr w:rsidR="00CF100E" w:rsidRPr="003F32B7" w:rsidTr="003F32B7">
        <w:tc>
          <w:tcPr>
            <w:tcW w:w="234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F100E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</w:tr>
      <w:tr w:rsidR="00CF100E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</w:tr>
    </w:tbl>
    <w:p w:rsidR="00CF100E" w:rsidRDefault="00CF100E" w:rsidP="00F34B72">
      <w:pPr>
        <w:rPr>
          <w:rFonts w:ascii="Verdana" w:hAnsi="Verdana"/>
          <w:b/>
          <w:color w:val="006699"/>
          <w:sz w:val="28"/>
          <w:szCs w:val="28"/>
        </w:rPr>
      </w:pPr>
    </w:p>
    <w:p w:rsidR="00CF100E" w:rsidRPr="00CF100E" w:rsidRDefault="00CF100E" w:rsidP="00CF100E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6699"/>
          <w:sz w:val="28"/>
          <w:szCs w:val="28"/>
        </w:rPr>
        <w:t>6</w:t>
      </w:r>
      <w:r w:rsidRPr="00C92550">
        <w:rPr>
          <w:rFonts w:ascii="Verdana" w:hAnsi="Verdana"/>
          <w:b/>
          <w:color w:val="006699"/>
          <w:sz w:val="28"/>
          <w:szCs w:val="28"/>
        </w:rPr>
        <w:t>. příklad</w:t>
      </w:r>
    </w:p>
    <w:p w:rsidR="00CF100E" w:rsidRPr="003F32B7" w:rsidRDefault="003F32B7" w:rsidP="00CF100E">
      <w:pPr>
        <w:rPr>
          <w:rFonts w:ascii="Verdana" w:hAnsi="Verdana"/>
          <w:b/>
          <w:bCs/>
          <w:color w:val="0000FF"/>
          <w:sz w:val="28"/>
          <w:szCs w:val="28"/>
        </w:rPr>
      </w:pPr>
      <w:r>
        <w:rPr>
          <w:rFonts w:ascii="Verdana" w:hAnsi="Verdana"/>
          <w:b/>
          <w:bCs/>
          <w:color w:val="0000FF"/>
          <w:sz w:val="28"/>
          <w:szCs w:val="28"/>
        </w:rPr>
        <w:t>013 – Software</w:t>
      </w:r>
      <w:r>
        <w:rPr>
          <w:rFonts w:ascii="Verdana" w:hAnsi="Verdana"/>
          <w:b/>
          <w:bCs/>
          <w:color w:val="0000FF"/>
          <w:sz w:val="28"/>
          <w:szCs w:val="28"/>
        </w:rPr>
        <w:tab/>
      </w:r>
      <w:r>
        <w:rPr>
          <w:rFonts w:ascii="Verdana" w:hAnsi="Verdana"/>
          <w:b/>
          <w:bCs/>
          <w:color w:val="0000FF"/>
          <w:sz w:val="28"/>
          <w:szCs w:val="28"/>
        </w:rPr>
        <w:tab/>
      </w:r>
      <w:r w:rsidR="00041462">
        <w:rPr>
          <w:rFonts w:ascii="Verdana" w:hAnsi="Verdana"/>
          <w:b/>
          <w:bCs/>
          <w:color w:val="0000FF"/>
          <w:sz w:val="28"/>
          <w:szCs w:val="28"/>
        </w:rPr>
        <w:tab/>
      </w:r>
      <w:r w:rsidR="00041462">
        <w:rPr>
          <w:rFonts w:ascii="Verdana" w:hAnsi="Verdana"/>
          <w:b/>
          <w:bCs/>
          <w:color w:val="0000FF"/>
          <w:sz w:val="28"/>
          <w:szCs w:val="28"/>
        </w:rPr>
        <w:tab/>
        <w:t>073 – Oprávky k softwaru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342"/>
        <w:gridCol w:w="527"/>
        <w:gridCol w:w="2552"/>
        <w:gridCol w:w="2611"/>
      </w:tblGrid>
      <w:tr w:rsidR="00CF100E" w:rsidRPr="003F32B7" w:rsidTr="003F32B7">
        <w:tc>
          <w:tcPr>
            <w:tcW w:w="234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PZ   </w:t>
            </w:r>
            <w:r w:rsid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 </w:t>
            </w:r>
            <w:r w:rsidR="003F32B7"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 </w:t>
            </w:r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90 000,-</w:t>
            </w:r>
            <w:proofErr w:type="gramEnd"/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2) </w:t>
            </w:r>
            <w:r w:rsidR="003F32B7"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   </w:t>
            </w:r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90 000,-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2)    90 000,-</w:t>
            </w:r>
            <w:proofErr w:type="gramEnd"/>
          </w:p>
        </w:tc>
        <w:tc>
          <w:tcPr>
            <w:tcW w:w="26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PZ   55 000,-</w:t>
            </w:r>
            <w:proofErr w:type="gramEnd"/>
          </w:p>
        </w:tc>
      </w:tr>
      <w:tr w:rsidR="00CF100E" w:rsidRPr="003F32B7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color w:val="0000FF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color w:val="0000FF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1)    35 000,-</w:t>
            </w:r>
            <w:proofErr w:type="gramEnd"/>
          </w:p>
        </w:tc>
      </w:tr>
      <w:tr w:rsidR="00CF100E" w:rsidRPr="003F32B7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color w:val="0000FF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color w:val="0000FF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Pr="003F32B7" w:rsidRDefault="00CF100E" w:rsidP="0014386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</w:p>
        </w:tc>
      </w:tr>
    </w:tbl>
    <w:p w:rsidR="00CF100E" w:rsidRPr="003F32B7" w:rsidRDefault="00CF100E" w:rsidP="00CF100E">
      <w:pPr>
        <w:rPr>
          <w:rFonts w:ascii="Verdana" w:hAnsi="Verdana"/>
          <w:b/>
          <w:color w:val="0000FF"/>
          <w:sz w:val="28"/>
          <w:szCs w:val="28"/>
        </w:rPr>
      </w:pPr>
      <w:r w:rsidRPr="003F32B7">
        <w:rPr>
          <w:rFonts w:ascii="Verdana" w:hAnsi="Verdana"/>
          <w:b/>
          <w:color w:val="0000FF"/>
          <w:sz w:val="28"/>
          <w:szCs w:val="28"/>
        </w:rPr>
        <w:lastRenderedPageBreak/>
        <w:t>543 – Dary</w:t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ab/>
      </w:r>
      <w:r w:rsidR="003F32B7" w:rsidRPr="003F32B7">
        <w:rPr>
          <w:rFonts w:ascii="Verdana" w:hAnsi="Verdana"/>
          <w:b/>
          <w:color w:val="0000FF"/>
          <w:sz w:val="28"/>
          <w:szCs w:val="28"/>
        </w:rPr>
        <w:tab/>
      </w:r>
      <w:r w:rsidRPr="003F32B7">
        <w:rPr>
          <w:rFonts w:ascii="Verdana" w:hAnsi="Verdana"/>
          <w:b/>
          <w:color w:val="0000FF"/>
          <w:sz w:val="28"/>
          <w:szCs w:val="28"/>
        </w:rPr>
        <w:t>343 - DPH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342"/>
        <w:gridCol w:w="527"/>
        <w:gridCol w:w="2552"/>
        <w:gridCol w:w="2611"/>
      </w:tblGrid>
      <w:tr w:rsidR="00CF100E" w:rsidTr="003F32B7">
        <w:tc>
          <w:tcPr>
            <w:tcW w:w="234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1)   </w:t>
            </w:r>
            <w:r w:rsid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   </w:t>
            </w:r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>35 000,-</w:t>
            </w:r>
            <w:proofErr w:type="gramEnd"/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3)   </w:t>
            </w:r>
            <w:r w:rsid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    </w:t>
            </w:r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 7 000,-</w:t>
            </w:r>
            <w:proofErr w:type="gramEnd"/>
          </w:p>
        </w:tc>
        <w:tc>
          <w:tcPr>
            <w:tcW w:w="26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Default="00CF100E" w:rsidP="0014386D">
            <w:pPr>
              <w:rPr>
                <w:rFonts w:ascii="Verdana" w:hAnsi="Verdana"/>
                <w:bCs/>
                <w:color w:val="0000FF"/>
              </w:rPr>
            </w:pPr>
          </w:p>
        </w:tc>
      </w:tr>
      <w:tr w:rsidR="00CF100E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Pr="003F32B7" w:rsidRDefault="00CF100E" w:rsidP="0014386D">
            <w:pPr>
              <w:rPr>
                <w:rFonts w:ascii="Verdana" w:hAnsi="Verdana"/>
                <w:bCs/>
                <w:color w:val="0000FF"/>
                <w:sz w:val="28"/>
                <w:szCs w:val="28"/>
              </w:rPr>
            </w:pPr>
            <w:proofErr w:type="gramStart"/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3)  </w:t>
            </w:r>
            <w:r w:rsid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    </w:t>
            </w:r>
            <w:r w:rsidRPr="003F32B7">
              <w:rPr>
                <w:rFonts w:ascii="Verdana" w:hAnsi="Verdana"/>
                <w:bCs/>
                <w:color w:val="0000FF"/>
                <w:sz w:val="28"/>
                <w:szCs w:val="28"/>
              </w:rPr>
              <w:t xml:space="preserve"> 7 000,-</w:t>
            </w:r>
            <w:proofErr w:type="gramEnd"/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Default="00CF100E" w:rsidP="0014386D">
            <w:pPr>
              <w:rPr>
                <w:rFonts w:ascii="Verdana" w:hAnsi="Verdana"/>
                <w:bCs/>
                <w:color w:val="0000FF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Default="00CF100E" w:rsidP="0014386D">
            <w:pPr>
              <w:rPr>
                <w:rFonts w:ascii="Verdana" w:hAnsi="Verdana"/>
                <w:bCs/>
                <w:color w:val="0000FF"/>
              </w:rPr>
            </w:pPr>
          </w:p>
        </w:tc>
      </w:tr>
      <w:tr w:rsidR="00CF100E" w:rsidTr="003F32B7"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Default="00CF100E" w:rsidP="0014386D">
            <w:pPr>
              <w:rPr>
                <w:rFonts w:ascii="Verdana" w:hAnsi="Verdana"/>
                <w:bCs/>
                <w:color w:val="0000FF"/>
              </w:rPr>
            </w:pP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F100E" w:rsidRDefault="00CF100E" w:rsidP="0014386D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00E" w:rsidRDefault="00CF100E" w:rsidP="0014386D">
            <w:pPr>
              <w:rPr>
                <w:rFonts w:ascii="Verdana" w:hAnsi="Verdana"/>
                <w:bCs/>
                <w:color w:val="0000FF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</w:tcPr>
          <w:p w:rsidR="00CF100E" w:rsidRDefault="00CF100E" w:rsidP="0014386D">
            <w:pPr>
              <w:rPr>
                <w:rFonts w:ascii="Verdana" w:hAnsi="Verdana"/>
                <w:bCs/>
                <w:color w:val="0000FF"/>
              </w:rPr>
            </w:pPr>
          </w:p>
        </w:tc>
      </w:tr>
    </w:tbl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6C1C0F" w:rsidRDefault="006C1C0F" w:rsidP="00F34B72">
      <w:pPr>
        <w:rPr>
          <w:rFonts w:ascii="Verdana" w:hAnsi="Verdana"/>
          <w:b/>
          <w:sz w:val="40"/>
          <w:szCs w:val="40"/>
        </w:rPr>
      </w:pPr>
    </w:p>
    <w:p w:rsidR="001A77BB" w:rsidRPr="00F34B72" w:rsidRDefault="001A77BB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lastRenderedPageBreak/>
        <w:t>ZDROJE</w:t>
      </w:r>
    </w:p>
    <w:p w:rsidR="004839FD" w:rsidRPr="004839FD" w:rsidRDefault="004839FD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7C2792" w:rsidRPr="004839FD" w:rsidRDefault="00AF650B" w:rsidP="004839F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839FD" w:rsidRPr="001A77BB" w:rsidRDefault="004839FD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sectPr w:rsidR="004839FD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F2ACF"/>
    <w:multiLevelType w:val="hybridMultilevel"/>
    <w:tmpl w:val="9B3248F4"/>
    <w:lvl w:ilvl="0" w:tplc="17824B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color w:val="006699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Theme="minorEastAsia" w:hAnsi="Wingdings 3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Theme="minorEastAsia" w:hAnsi="Wingdings 3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8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90C94"/>
    <w:multiLevelType w:val="hybridMultilevel"/>
    <w:tmpl w:val="9B3248F4"/>
    <w:lvl w:ilvl="0" w:tplc="17824B0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6699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B32"/>
    <w:rsid w:val="000103B0"/>
    <w:rsid w:val="000341B9"/>
    <w:rsid w:val="00041462"/>
    <w:rsid w:val="000525B1"/>
    <w:rsid w:val="00075B05"/>
    <w:rsid w:val="00075C67"/>
    <w:rsid w:val="00121E5E"/>
    <w:rsid w:val="0013582F"/>
    <w:rsid w:val="00193976"/>
    <w:rsid w:val="001A77BB"/>
    <w:rsid w:val="002B133A"/>
    <w:rsid w:val="00311154"/>
    <w:rsid w:val="00326F58"/>
    <w:rsid w:val="0035551B"/>
    <w:rsid w:val="00366065"/>
    <w:rsid w:val="00391749"/>
    <w:rsid w:val="00396273"/>
    <w:rsid w:val="003C077C"/>
    <w:rsid w:val="003E5614"/>
    <w:rsid w:val="003F09F9"/>
    <w:rsid w:val="003F32B7"/>
    <w:rsid w:val="004839FD"/>
    <w:rsid w:val="00484A8E"/>
    <w:rsid w:val="004E0B32"/>
    <w:rsid w:val="00503D99"/>
    <w:rsid w:val="00516198"/>
    <w:rsid w:val="005458E5"/>
    <w:rsid w:val="005D071C"/>
    <w:rsid w:val="00630D42"/>
    <w:rsid w:val="00694A4D"/>
    <w:rsid w:val="006C1C0F"/>
    <w:rsid w:val="006F5CF4"/>
    <w:rsid w:val="0072461C"/>
    <w:rsid w:val="00730EF5"/>
    <w:rsid w:val="00747501"/>
    <w:rsid w:val="0075671C"/>
    <w:rsid w:val="00777A44"/>
    <w:rsid w:val="007A44E7"/>
    <w:rsid w:val="007C2792"/>
    <w:rsid w:val="007D1084"/>
    <w:rsid w:val="0080488F"/>
    <w:rsid w:val="00814DEE"/>
    <w:rsid w:val="008512B5"/>
    <w:rsid w:val="008C019B"/>
    <w:rsid w:val="008E2332"/>
    <w:rsid w:val="00904863"/>
    <w:rsid w:val="0091469D"/>
    <w:rsid w:val="0093237D"/>
    <w:rsid w:val="00950DBC"/>
    <w:rsid w:val="0098276D"/>
    <w:rsid w:val="00986973"/>
    <w:rsid w:val="00990182"/>
    <w:rsid w:val="009F1680"/>
    <w:rsid w:val="00A600D3"/>
    <w:rsid w:val="00A706CF"/>
    <w:rsid w:val="00AB25DF"/>
    <w:rsid w:val="00AF650B"/>
    <w:rsid w:val="00B232EC"/>
    <w:rsid w:val="00B4370C"/>
    <w:rsid w:val="00BF533C"/>
    <w:rsid w:val="00C33BCE"/>
    <w:rsid w:val="00C63FFC"/>
    <w:rsid w:val="00C92550"/>
    <w:rsid w:val="00C955EC"/>
    <w:rsid w:val="00CA1941"/>
    <w:rsid w:val="00CB426A"/>
    <w:rsid w:val="00CB4C5F"/>
    <w:rsid w:val="00CF100E"/>
    <w:rsid w:val="00D27BFD"/>
    <w:rsid w:val="00D705B4"/>
    <w:rsid w:val="00D72403"/>
    <w:rsid w:val="00D812DF"/>
    <w:rsid w:val="00E1777A"/>
    <w:rsid w:val="00E31736"/>
    <w:rsid w:val="00E3297C"/>
    <w:rsid w:val="00E47514"/>
    <w:rsid w:val="00E544D5"/>
    <w:rsid w:val="00E70FCE"/>
    <w:rsid w:val="00F03A7A"/>
    <w:rsid w:val="00F34B72"/>
    <w:rsid w:val="00F85E3F"/>
    <w:rsid w:val="00F863B6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71C"/>
    <w:pPr>
      <w:ind w:left="720"/>
      <w:contextualSpacing/>
    </w:pPr>
  </w:style>
  <w:style w:type="table" w:styleId="Mkatabulky">
    <w:name w:val="Table Grid"/>
    <w:basedOn w:val="Normlntabulka"/>
    <w:rsid w:val="00E7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AA6F-C975-4102-80AD-9C47ABA9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Acer 290</cp:lastModifiedBy>
  <cp:revision>63</cp:revision>
  <dcterms:created xsi:type="dcterms:W3CDTF">2013-04-28T18:19:00Z</dcterms:created>
  <dcterms:modified xsi:type="dcterms:W3CDTF">2013-09-04T20:38:00Z</dcterms:modified>
</cp:coreProperties>
</file>